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6A1" w:rsidRPr="008903D9" w:rsidRDefault="004516A1" w:rsidP="004516A1">
      <w:pPr>
        <w:bidi/>
        <w:jc w:val="center"/>
        <w:rPr>
          <w:color w:val="FFFFFF" w:themeColor="background1"/>
          <w:spacing w:val="30"/>
        </w:rPr>
      </w:pPr>
      <w:bookmarkStart w:id="0" w:name="_GoBack"/>
      <w:r w:rsidRPr="00222497">
        <w:rPr>
          <w:rFonts w:cs="B Nazanin"/>
          <w:noProof/>
          <w:sz w:val="26"/>
          <w:szCs w:val="26"/>
          <w:lang w:bidi="fa-IR"/>
        </w:rPr>
        <w:drawing>
          <wp:anchor distT="0" distB="0" distL="114300" distR="114300" simplePos="0" relativeHeight="251659264" behindDoc="1" locked="0" layoutInCell="1" allowOverlap="1">
            <wp:simplePos x="0" y="0"/>
            <wp:positionH relativeFrom="page">
              <wp:posOffset>142557</wp:posOffset>
            </wp:positionH>
            <wp:positionV relativeFrom="paragraph">
              <wp:posOffset>-899477</wp:posOffset>
            </wp:positionV>
            <wp:extent cx="7262813" cy="104428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262813" cy="10442882"/>
                    </a:xfrm>
                    <a:prstGeom prst="rect">
                      <a:avLst/>
                    </a:prstGeom>
                    <a:solidFill>
                      <a:schemeClr val="accent2"/>
                    </a:solidFill>
                  </pic:spPr>
                </pic:pic>
              </a:graphicData>
            </a:graphic>
          </wp:anchor>
        </w:drawing>
      </w:r>
      <w:bookmarkEnd w:id="0"/>
    </w:p>
    <w:p w:rsidR="00F84F70" w:rsidRDefault="00F84F70" w:rsidP="00EB30D9">
      <w:pPr>
        <w:jc w:val="center"/>
        <w:rPr>
          <w:rFonts w:ascii="Times New Roman" w:eastAsia="Times New Roman" w:hAnsi="Times New Roman" w:cs="B Nazanin"/>
          <w:sz w:val="52"/>
          <w:szCs w:val="52"/>
          <w:rtl/>
        </w:rPr>
      </w:pPr>
    </w:p>
    <w:p w:rsidR="004516A1" w:rsidRPr="004516A1" w:rsidRDefault="004516A1" w:rsidP="004516A1">
      <w:pPr>
        <w:bidi/>
        <w:spacing w:after="0" w:line="240" w:lineRule="auto"/>
        <w:jc w:val="center"/>
        <w:rPr>
          <w:rFonts w:ascii="IranNastaliq" w:hAnsi="IranNastaliq" w:cs="IranNastaliq"/>
          <w:color w:val="FFC000"/>
          <w:spacing w:val="30"/>
          <w:sz w:val="44"/>
          <w:szCs w:val="44"/>
          <w:rtl/>
          <w:lang w:val="en-GB" w:bidi="fa-IR"/>
        </w:rPr>
      </w:pPr>
      <w:r w:rsidRPr="004516A1">
        <w:rPr>
          <w:rFonts w:ascii="IranNastaliq" w:hAnsi="IranNastaliq" w:cs="IranNastaliq"/>
          <w:color w:val="FFC000"/>
          <w:spacing w:val="30"/>
          <w:sz w:val="44"/>
          <w:szCs w:val="44"/>
          <w:rtl/>
          <w:lang w:val="en-GB" w:bidi="fa-IR"/>
        </w:rPr>
        <w:t>دانشكده پزشك</w:t>
      </w:r>
      <w:r w:rsidRPr="004516A1">
        <w:rPr>
          <w:rFonts w:ascii="IranNastaliq" w:hAnsi="IranNastaliq" w:cs="IranNastaliq" w:hint="cs"/>
          <w:color w:val="FFC000"/>
          <w:spacing w:val="30"/>
          <w:sz w:val="44"/>
          <w:szCs w:val="44"/>
          <w:rtl/>
          <w:lang w:val="en-GB" w:bidi="fa-IR"/>
        </w:rPr>
        <w:t>ی</w:t>
      </w:r>
      <w:r w:rsidRPr="004516A1">
        <w:rPr>
          <w:rFonts w:ascii="IranNastaliq" w:hAnsi="IranNastaliq" w:cs="IranNastaliq"/>
          <w:color w:val="FFC000"/>
          <w:spacing w:val="30"/>
          <w:sz w:val="44"/>
          <w:szCs w:val="44"/>
          <w:rtl/>
          <w:lang w:val="en-GB" w:bidi="fa-IR"/>
        </w:rPr>
        <w:t xml:space="preserve"> دانشگاه علوم پزشك</w:t>
      </w:r>
      <w:r w:rsidRPr="004516A1">
        <w:rPr>
          <w:rFonts w:ascii="IranNastaliq" w:hAnsi="IranNastaliq" w:cs="IranNastaliq" w:hint="cs"/>
          <w:color w:val="FFC000"/>
          <w:spacing w:val="30"/>
          <w:sz w:val="44"/>
          <w:szCs w:val="44"/>
          <w:rtl/>
          <w:lang w:val="en-GB" w:bidi="fa-IR"/>
        </w:rPr>
        <w:t>ی</w:t>
      </w:r>
      <w:r w:rsidRPr="004516A1">
        <w:rPr>
          <w:rFonts w:ascii="IranNastaliq" w:hAnsi="IranNastaliq" w:cs="IranNastaliq"/>
          <w:color w:val="FFC000"/>
          <w:spacing w:val="30"/>
          <w:sz w:val="44"/>
          <w:szCs w:val="44"/>
          <w:rtl/>
          <w:lang w:val="en-GB" w:bidi="fa-IR"/>
        </w:rPr>
        <w:t xml:space="preserve"> </w:t>
      </w:r>
      <w:r w:rsidRPr="004516A1">
        <w:rPr>
          <w:rFonts w:ascii="IranNastaliq" w:hAnsi="IranNastaliq" w:cs="IranNastaliq" w:hint="cs"/>
          <w:color w:val="FFC000"/>
          <w:spacing w:val="30"/>
          <w:sz w:val="44"/>
          <w:szCs w:val="44"/>
          <w:rtl/>
          <w:lang w:val="en-GB" w:bidi="fa-IR"/>
        </w:rPr>
        <w:t>بیرجند</w:t>
      </w:r>
    </w:p>
    <w:p w:rsidR="004516A1" w:rsidRDefault="004516A1" w:rsidP="004516A1">
      <w:pPr>
        <w:bidi/>
        <w:spacing w:after="0" w:line="240" w:lineRule="auto"/>
        <w:jc w:val="center"/>
        <w:rPr>
          <w:rFonts w:ascii="IranNastaliq" w:eastAsia="Times New Roman" w:hAnsi="IranNastaliq" w:cs="IranNastaliq"/>
          <w:b/>
          <w:bCs/>
          <w:caps/>
          <w:color w:val="FF0000"/>
          <w:spacing w:val="30"/>
          <w:sz w:val="96"/>
          <w:szCs w:val="96"/>
          <w:rtl/>
          <w:lang w:val="en-GB" w:bidi="fa-IR"/>
        </w:rPr>
      </w:pPr>
      <w:r w:rsidRPr="004516A1">
        <w:rPr>
          <w:rFonts w:ascii="IranNastaliq" w:eastAsia="Times New Roman" w:hAnsi="IranNastaliq" w:cs="IranNastaliq"/>
          <w:b/>
          <w:bCs/>
          <w:caps/>
          <w:spacing w:val="30"/>
          <w:sz w:val="96"/>
          <w:szCs w:val="96"/>
          <w:rtl/>
          <w:lang w:val="en-GB" w:bidi="fa-IR"/>
        </w:rPr>
        <w:t xml:space="preserve"> </w:t>
      </w:r>
      <w:r w:rsidRPr="004516A1">
        <w:rPr>
          <w:rFonts w:ascii="IranNastaliq" w:eastAsia="Times New Roman" w:hAnsi="IranNastaliq" w:cs="IranNastaliq"/>
          <w:b/>
          <w:bCs/>
          <w:caps/>
          <w:color w:val="FF0000"/>
          <w:spacing w:val="30"/>
          <w:sz w:val="96"/>
          <w:szCs w:val="96"/>
          <w:rtl/>
          <w:lang w:val="en-GB" w:bidi="fa-IR"/>
        </w:rPr>
        <w:t>برنامه</w:t>
      </w:r>
      <w:r w:rsidRPr="004516A1">
        <w:rPr>
          <w:rFonts w:ascii="IranNastaliq" w:eastAsia="Times New Roman" w:hAnsi="IranNastaliq" w:cs="IranNastaliq" w:hint="cs"/>
          <w:b/>
          <w:bCs/>
          <w:caps/>
          <w:color w:val="FF0000"/>
          <w:spacing w:val="30"/>
          <w:sz w:val="96"/>
          <w:szCs w:val="96"/>
          <w:rtl/>
          <w:lang w:val="en-GB" w:bidi="fa-IR"/>
        </w:rPr>
        <w:t xml:space="preserve"> </w:t>
      </w:r>
      <w:r w:rsidRPr="004516A1">
        <w:rPr>
          <w:rFonts w:ascii="IranNastaliq" w:eastAsia="Times New Roman" w:hAnsi="IranNastaliq" w:cs="IranNastaliq"/>
          <w:b/>
          <w:bCs/>
          <w:caps/>
          <w:color w:val="FF0000"/>
          <w:spacing w:val="30"/>
          <w:sz w:val="96"/>
          <w:szCs w:val="96"/>
          <w:rtl/>
          <w:lang w:val="en-GB" w:bidi="fa-IR"/>
        </w:rPr>
        <w:t>آموزشی</w:t>
      </w:r>
      <w:r w:rsidRPr="004516A1">
        <w:rPr>
          <w:rFonts w:ascii="IranNastaliq" w:eastAsia="Times New Roman" w:hAnsi="IranNastaliq" w:cs="IranNastaliq" w:hint="cs"/>
          <w:b/>
          <w:bCs/>
          <w:caps/>
          <w:color w:val="FF0000"/>
          <w:spacing w:val="30"/>
          <w:sz w:val="96"/>
          <w:szCs w:val="96"/>
          <w:rtl/>
          <w:lang w:val="en-GB" w:bidi="fa-IR"/>
        </w:rPr>
        <w:t xml:space="preserve"> </w:t>
      </w:r>
      <w:r w:rsidRPr="004516A1">
        <w:rPr>
          <w:rFonts w:ascii="IranNastaliq" w:eastAsia="Times New Roman" w:hAnsi="IranNastaliq" w:cs="IranNastaliq"/>
          <w:b/>
          <w:bCs/>
          <w:caps/>
          <w:color w:val="FF0000"/>
          <w:spacing w:val="30"/>
          <w:sz w:val="96"/>
          <w:szCs w:val="96"/>
          <w:rtl/>
          <w:lang w:val="en-GB" w:bidi="fa-IR"/>
        </w:rPr>
        <w:t>دستیاران</w:t>
      </w:r>
      <w:r w:rsidRPr="004516A1">
        <w:rPr>
          <w:rFonts w:ascii="IranNastaliq" w:eastAsia="Times New Roman" w:hAnsi="IranNastaliq" w:cs="IranNastaliq"/>
          <w:b/>
          <w:bCs/>
          <w:caps/>
          <w:color w:val="FF0000"/>
          <w:spacing w:val="30"/>
          <w:sz w:val="96"/>
          <w:szCs w:val="96"/>
          <w:rtl/>
          <w:lang w:val="en-GB" w:bidi="fa-IR"/>
        </w:rPr>
        <w:br/>
        <w:t xml:space="preserve"> گروه </w:t>
      </w:r>
      <w:r>
        <w:rPr>
          <w:rFonts w:ascii="IranNastaliq" w:eastAsia="Times New Roman" w:hAnsi="IranNastaliq" w:cs="IranNastaliq" w:hint="cs"/>
          <w:b/>
          <w:bCs/>
          <w:caps/>
          <w:color w:val="FF0000"/>
          <w:spacing w:val="30"/>
          <w:sz w:val="96"/>
          <w:szCs w:val="96"/>
          <w:rtl/>
          <w:lang w:val="en-GB" w:bidi="fa-IR"/>
        </w:rPr>
        <w:t>داخلی</w:t>
      </w:r>
    </w:p>
    <w:p w:rsidR="004516A1" w:rsidRPr="004516A1" w:rsidRDefault="004516A1" w:rsidP="004516A1">
      <w:pPr>
        <w:bidi/>
        <w:spacing w:after="0" w:line="240" w:lineRule="auto"/>
        <w:jc w:val="center"/>
        <w:rPr>
          <w:rFonts w:ascii="IranNastaliq" w:eastAsia="Times New Roman" w:hAnsi="IranNastaliq" w:cs="IranNastaliq"/>
          <w:b/>
          <w:bCs/>
          <w:caps/>
          <w:color w:val="FFC000"/>
          <w:spacing w:val="30"/>
          <w:sz w:val="96"/>
          <w:szCs w:val="96"/>
          <w:rtl/>
          <w:lang w:val="en-GB" w:bidi="fa-IR"/>
        </w:rPr>
      </w:pPr>
      <w:r w:rsidRPr="004516A1">
        <w:rPr>
          <w:rFonts w:ascii="IranNastaliq" w:eastAsia="Times New Roman" w:hAnsi="IranNastaliq" w:cs="IranNastaliq" w:hint="cs"/>
          <w:b/>
          <w:bCs/>
          <w:caps/>
          <w:color w:val="FFC000"/>
          <w:spacing w:val="30"/>
          <w:sz w:val="96"/>
          <w:szCs w:val="96"/>
          <w:rtl/>
          <w:lang w:val="en-GB" w:bidi="fa-IR"/>
        </w:rPr>
        <w:t>98-99</w:t>
      </w:r>
    </w:p>
    <w:p w:rsidR="004516A1" w:rsidRDefault="004516A1" w:rsidP="004516A1">
      <w:pPr>
        <w:jc w:val="center"/>
        <w:rPr>
          <w:rFonts w:ascii="Times New Roman" w:eastAsia="Times New Roman" w:hAnsi="Times New Roman" w:cs="B Nazanin"/>
          <w:sz w:val="52"/>
          <w:szCs w:val="52"/>
          <w:rtl/>
        </w:rPr>
      </w:pPr>
    </w:p>
    <w:p w:rsidR="004516A1" w:rsidRDefault="004516A1" w:rsidP="00EB30D9">
      <w:pPr>
        <w:jc w:val="center"/>
        <w:rPr>
          <w:rFonts w:ascii="Times New Roman" w:eastAsia="Times New Roman" w:hAnsi="Times New Roman" w:cs="B Nazanin"/>
          <w:sz w:val="52"/>
          <w:szCs w:val="52"/>
          <w:rtl/>
        </w:rPr>
      </w:pPr>
    </w:p>
    <w:p w:rsidR="004516A1" w:rsidRDefault="004516A1" w:rsidP="00EB30D9">
      <w:pPr>
        <w:jc w:val="center"/>
        <w:rPr>
          <w:rFonts w:ascii="Times New Roman" w:eastAsia="Times New Roman" w:hAnsi="Times New Roman" w:cs="B Nazanin"/>
          <w:sz w:val="52"/>
          <w:szCs w:val="52"/>
          <w:rtl/>
        </w:rPr>
      </w:pPr>
    </w:p>
    <w:p w:rsidR="004516A1" w:rsidRDefault="004516A1" w:rsidP="00EB30D9">
      <w:pPr>
        <w:jc w:val="center"/>
        <w:rPr>
          <w:rFonts w:ascii="Times New Roman" w:eastAsia="Times New Roman" w:hAnsi="Times New Roman" w:cs="B Nazanin"/>
          <w:sz w:val="52"/>
          <w:szCs w:val="52"/>
          <w:rtl/>
        </w:rPr>
      </w:pPr>
    </w:p>
    <w:p w:rsidR="004516A1" w:rsidRDefault="004516A1" w:rsidP="00EB30D9">
      <w:pPr>
        <w:jc w:val="center"/>
        <w:rPr>
          <w:rFonts w:ascii="Times New Roman" w:eastAsia="Times New Roman" w:hAnsi="Times New Roman" w:cs="B Nazanin"/>
          <w:sz w:val="52"/>
          <w:szCs w:val="52"/>
          <w:rtl/>
        </w:rPr>
      </w:pPr>
    </w:p>
    <w:p w:rsidR="004516A1" w:rsidRDefault="004516A1" w:rsidP="00EB30D9">
      <w:pPr>
        <w:jc w:val="center"/>
        <w:rPr>
          <w:rFonts w:ascii="Times New Roman" w:eastAsia="Times New Roman" w:hAnsi="Times New Roman" w:cs="B Nazanin"/>
          <w:sz w:val="52"/>
          <w:szCs w:val="52"/>
          <w:rtl/>
        </w:rPr>
      </w:pPr>
    </w:p>
    <w:p w:rsidR="004516A1" w:rsidRDefault="004516A1" w:rsidP="00EB30D9">
      <w:pPr>
        <w:jc w:val="center"/>
        <w:rPr>
          <w:rFonts w:ascii="Times New Roman" w:eastAsia="Times New Roman" w:hAnsi="Times New Roman" w:cs="B Nazanin"/>
          <w:sz w:val="52"/>
          <w:szCs w:val="52"/>
          <w:rtl/>
        </w:rPr>
      </w:pPr>
    </w:p>
    <w:p w:rsidR="004516A1" w:rsidRDefault="004516A1" w:rsidP="00EB30D9">
      <w:pPr>
        <w:jc w:val="center"/>
        <w:rPr>
          <w:rFonts w:ascii="Times New Roman" w:eastAsia="Times New Roman" w:hAnsi="Times New Roman" w:cs="B Nazanin"/>
          <w:sz w:val="52"/>
          <w:szCs w:val="52"/>
          <w:rtl/>
        </w:rPr>
      </w:pPr>
    </w:p>
    <w:p w:rsidR="004516A1" w:rsidRDefault="004516A1" w:rsidP="00EB30D9">
      <w:pPr>
        <w:jc w:val="center"/>
        <w:rPr>
          <w:rFonts w:ascii="Times New Roman" w:eastAsia="Times New Roman" w:hAnsi="Times New Roman" w:cs="B Nazanin"/>
          <w:sz w:val="52"/>
          <w:szCs w:val="52"/>
          <w:rtl/>
        </w:rPr>
      </w:pPr>
    </w:p>
    <w:p w:rsidR="004516A1" w:rsidRDefault="004516A1" w:rsidP="00EB30D9">
      <w:pPr>
        <w:jc w:val="center"/>
        <w:rPr>
          <w:rFonts w:ascii="Times New Roman" w:eastAsia="Times New Roman" w:hAnsi="Times New Roman" w:cs="B Nazanin"/>
          <w:sz w:val="52"/>
          <w:szCs w:val="52"/>
          <w:rtl/>
        </w:rPr>
      </w:pPr>
    </w:p>
    <w:p w:rsidR="004516A1" w:rsidRDefault="004516A1" w:rsidP="00EB30D9">
      <w:pPr>
        <w:jc w:val="center"/>
        <w:rPr>
          <w:rFonts w:ascii="Times New Roman" w:eastAsia="Times New Roman" w:hAnsi="Times New Roman" w:cs="B Nazanin"/>
          <w:sz w:val="52"/>
          <w:szCs w:val="52"/>
          <w:rtl/>
        </w:rPr>
      </w:pPr>
    </w:p>
    <w:p w:rsidR="004516A1" w:rsidRDefault="004516A1" w:rsidP="00EB30D9">
      <w:pPr>
        <w:jc w:val="center"/>
        <w:rPr>
          <w:rFonts w:ascii="Times New Roman" w:eastAsia="Times New Roman" w:hAnsi="Times New Roman" w:cs="B Nazanin"/>
          <w:sz w:val="52"/>
          <w:szCs w:val="52"/>
          <w:rtl/>
        </w:rPr>
      </w:pPr>
    </w:p>
    <w:p w:rsidR="004516A1" w:rsidRPr="00EB30D9" w:rsidRDefault="004516A1" w:rsidP="00EB30D9">
      <w:pPr>
        <w:jc w:val="center"/>
        <w:rPr>
          <w:rFonts w:ascii="Times New Roman" w:eastAsia="Times New Roman" w:hAnsi="Times New Roman" w:cs="B Nazanin"/>
          <w:sz w:val="52"/>
          <w:szCs w:val="52"/>
          <w:rtl/>
        </w:rPr>
      </w:pPr>
    </w:p>
    <w:p w:rsidR="00F84F70" w:rsidRDefault="002B0825" w:rsidP="00F84F70">
      <w:pPr>
        <w:jc w:val="right"/>
        <w:rPr>
          <w:rFonts w:ascii="Times New Roman" w:eastAsia="Times New Roman" w:hAnsi="Times New Roman" w:cs="B Nazanin"/>
          <w:b/>
          <w:bCs/>
          <w:color w:val="215868"/>
          <w:sz w:val="28"/>
          <w:szCs w:val="28"/>
          <w:rtl/>
        </w:rPr>
      </w:pPr>
      <w:r w:rsidRPr="00EB30D9">
        <w:rPr>
          <w:rFonts w:ascii="Times New Roman" w:eastAsia="Times New Roman" w:hAnsi="Times New Roman" w:cs="B Nazanin" w:hint="cs"/>
          <w:b/>
          <w:bCs/>
          <w:color w:val="215868"/>
          <w:sz w:val="28"/>
          <w:szCs w:val="28"/>
          <w:rtl/>
        </w:rPr>
        <w:t>ساعت حضور</w:t>
      </w:r>
    </w:p>
    <w:p w:rsidR="004516A1" w:rsidRDefault="004516A1" w:rsidP="00F84F70">
      <w:pPr>
        <w:jc w:val="right"/>
        <w:rPr>
          <w:rFonts w:ascii="Times New Roman" w:eastAsia="Times New Roman" w:hAnsi="Times New Roman" w:cs="B Nazanin"/>
          <w:b/>
          <w:bCs/>
          <w:color w:val="215868"/>
          <w:sz w:val="28"/>
          <w:szCs w:val="28"/>
        </w:rPr>
      </w:pPr>
    </w:p>
    <w:p w:rsidR="00ED20D6" w:rsidRPr="00B005F9" w:rsidRDefault="002B0825" w:rsidP="002B0825">
      <w:pPr>
        <w:jc w:val="right"/>
        <w:rPr>
          <w:rFonts w:ascii="Times New Roman" w:eastAsia="Times New Roman" w:hAnsi="Times New Roman" w:cs="B Nazanin"/>
          <w:sz w:val="26"/>
          <w:szCs w:val="26"/>
          <w:rtl/>
        </w:rPr>
      </w:pPr>
      <w:r w:rsidRPr="00B005F9">
        <w:rPr>
          <w:rFonts w:ascii="Times New Roman" w:eastAsia="Times New Roman" w:hAnsi="Times New Roman" w:cs="B Nazanin" w:hint="cs"/>
          <w:sz w:val="26"/>
          <w:szCs w:val="26"/>
          <w:rtl/>
        </w:rPr>
        <w:t>تمام دستیاران از ساعت 7 لغایت 14 در کلیه روزهای هفته در بخش های مربوطه باید حضور داشته باشند.</w:t>
      </w:r>
    </w:p>
    <w:p w:rsidR="002B0825" w:rsidRPr="00B005F9" w:rsidRDefault="002B0825" w:rsidP="002B0825">
      <w:pPr>
        <w:jc w:val="right"/>
        <w:rPr>
          <w:rFonts w:ascii="Times New Roman" w:eastAsia="Times New Roman" w:hAnsi="Times New Roman" w:cs="B Nazanin"/>
          <w:sz w:val="26"/>
          <w:szCs w:val="26"/>
          <w:rtl/>
        </w:rPr>
      </w:pPr>
      <w:r w:rsidRPr="00B005F9">
        <w:rPr>
          <w:rFonts w:ascii="Times New Roman" w:eastAsia="Times New Roman" w:hAnsi="Times New Roman" w:cs="B Nazanin" w:hint="cs"/>
          <w:sz w:val="26"/>
          <w:szCs w:val="26"/>
          <w:rtl/>
        </w:rPr>
        <w:t>تمام دستیاران از ساعت 8 لغایت 9 در جلسه گزارش صبحگاهی شرکت نمایند</w:t>
      </w:r>
    </w:p>
    <w:p w:rsidR="002B0825" w:rsidRPr="00B005F9" w:rsidRDefault="002B0825" w:rsidP="00B005F9">
      <w:pPr>
        <w:jc w:val="right"/>
        <w:rPr>
          <w:rFonts w:ascii="Times New Roman" w:eastAsia="Times New Roman" w:hAnsi="Times New Roman" w:cs="B Nazanin"/>
          <w:sz w:val="26"/>
          <w:szCs w:val="26"/>
          <w:rtl/>
        </w:rPr>
      </w:pPr>
      <w:r w:rsidRPr="00B005F9">
        <w:rPr>
          <w:rFonts w:ascii="Times New Roman" w:eastAsia="Times New Roman" w:hAnsi="Times New Roman" w:cs="B Nazanin" w:hint="cs"/>
          <w:sz w:val="26"/>
          <w:szCs w:val="26"/>
          <w:rtl/>
        </w:rPr>
        <w:t>ساعت تحویل کشیک صبحها 7 تا 7:30 وظهر 1تا 1:30 می باشد به جز</w:t>
      </w:r>
      <w:r w:rsidR="00B005F9" w:rsidRPr="00B005F9">
        <w:rPr>
          <w:rFonts w:ascii="Times New Roman" w:eastAsia="Times New Roman" w:hAnsi="Times New Roman" w:cs="B Nazanin" w:hint="cs"/>
          <w:sz w:val="26"/>
          <w:szCs w:val="26"/>
          <w:rtl/>
        </w:rPr>
        <w:t>روزهای تعطیل</w:t>
      </w:r>
      <w:r w:rsidRPr="00B005F9">
        <w:rPr>
          <w:rFonts w:ascii="Times New Roman" w:eastAsia="Times New Roman" w:hAnsi="Times New Roman" w:cs="B Nazanin" w:hint="cs"/>
          <w:sz w:val="26"/>
          <w:szCs w:val="26"/>
          <w:rtl/>
        </w:rPr>
        <w:t xml:space="preserve"> که ساعت تحویل کشیک هشت صبح می باشد.</w:t>
      </w:r>
    </w:p>
    <w:p w:rsidR="002B0825" w:rsidRPr="00B005F9" w:rsidRDefault="002B0825" w:rsidP="002B0825">
      <w:pPr>
        <w:jc w:val="right"/>
        <w:rPr>
          <w:rFonts w:ascii="Times New Roman" w:eastAsia="Times New Roman" w:hAnsi="Times New Roman" w:cs="B Nazanin"/>
          <w:sz w:val="26"/>
          <w:szCs w:val="26"/>
          <w:rtl/>
        </w:rPr>
      </w:pPr>
      <w:r w:rsidRPr="00B005F9">
        <w:rPr>
          <w:rFonts w:ascii="Times New Roman" w:eastAsia="Times New Roman" w:hAnsi="Times New Roman" w:cs="B Nazanin" w:hint="cs"/>
          <w:sz w:val="26"/>
          <w:szCs w:val="26"/>
          <w:rtl/>
        </w:rPr>
        <w:t>در طی دو ماه اول</w:t>
      </w:r>
      <w:r w:rsidR="00436B6F" w:rsidRPr="00B005F9">
        <w:rPr>
          <w:rFonts w:ascii="Times New Roman" w:eastAsia="Times New Roman" w:hAnsi="Times New Roman" w:cs="B Nazanin" w:hint="cs"/>
          <w:sz w:val="26"/>
          <w:szCs w:val="26"/>
          <w:rtl/>
        </w:rPr>
        <w:t xml:space="preserve"> با درخواست مرخصی</w:t>
      </w:r>
      <w:r w:rsidRPr="00B005F9">
        <w:rPr>
          <w:rFonts w:ascii="Times New Roman" w:eastAsia="Times New Roman" w:hAnsi="Times New Roman" w:cs="B Nazanin" w:hint="cs"/>
          <w:sz w:val="26"/>
          <w:szCs w:val="26"/>
          <w:rtl/>
        </w:rPr>
        <w:t xml:space="preserve"> دستیاران سال یک </w:t>
      </w:r>
      <w:r w:rsidR="00436B6F" w:rsidRPr="00B005F9">
        <w:rPr>
          <w:rFonts w:ascii="Times New Roman" w:eastAsia="Times New Roman" w:hAnsi="Times New Roman" w:cs="B Nazanin" w:hint="cs"/>
          <w:sz w:val="26"/>
          <w:szCs w:val="26"/>
          <w:rtl/>
        </w:rPr>
        <w:t>موافقت نمی شود</w:t>
      </w:r>
    </w:p>
    <w:p w:rsidR="00436B6F" w:rsidRPr="00B005F9" w:rsidRDefault="00436B6F" w:rsidP="002B0825">
      <w:pPr>
        <w:jc w:val="right"/>
        <w:rPr>
          <w:rFonts w:ascii="Times New Roman" w:eastAsia="Times New Roman" w:hAnsi="Times New Roman" w:cs="B Nazanin"/>
          <w:sz w:val="26"/>
          <w:szCs w:val="26"/>
          <w:rtl/>
        </w:rPr>
      </w:pPr>
      <w:r w:rsidRPr="00B005F9">
        <w:rPr>
          <w:rFonts w:ascii="Times New Roman" w:eastAsia="Times New Roman" w:hAnsi="Times New Roman" w:cs="B Nazanin" w:hint="cs"/>
          <w:sz w:val="26"/>
          <w:szCs w:val="26"/>
          <w:rtl/>
        </w:rPr>
        <w:t xml:space="preserve">درخواست مرخصی با معرفی جانشین و </w:t>
      </w:r>
      <w:r w:rsidRPr="00B005F9">
        <w:rPr>
          <w:rFonts w:ascii="Times New Roman" w:eastAsia="Times New Roman" w:hAnsi="Times New Roman" w:cs="B Nazanin"/>
          <w:sz w:val="26"/>
          <w:szCs w:val="26"/>
          <w:rtl/>
        </w:rPr>
        <w:t>پس از تا</w:t>
      </w:r>
      <w:r w:rsidRPr="00B005F9">
        <w:rPr>
          <w:rFonts w:ascii="Times New Roman" w:eastAsia="Times New Roman" w:hAnsi="Times New Roman" w:cs="B Nazanin" w:hint="cs"/>
          <w:sz w:val="26"/>
          <w:szCs w:val="26"/>
          <w:rtl/>
        </w:rPr>
        <w:t>یی</w:t>
      </w:r>
      <w:r w:rsidRPr="00B005F9">
        <w:rPr>
          <w:rFonts w:ascii="Times New Roman" w:eastAsia="Times New Roman" w:hAnsi="Times New Roman" w:cs="B Nazanin" w:hint="eastAsia"/>
          <w:sz w:val="26"/>
          <w:szCs w:val="26"/>
          <w:rtl/>
        </w:rPr>
        <w:t>د</w:t>
      </w:r>
      <w:r w:rsidRPr="00B005F9">
        <w:rPr>
          <w:rFonts w:ascii="Times New Roman" w:eastAsia="Times New Roman" w:hAnsi="Times New Roman" w:cs="B Nazanin"/>
          <w:sz w:val="26"/>
          <w:szCs w:val="26"/>
          <w:rtl/>
        </w:rPr>
        <w:t xml:space="preserve"> استاد بخش مربوطه</w:t>
      </w:r>
      <w:r w:rsidRPr="00B005F9">
        <w:rPr>
          <w:rFonts w:ascii="Times New Roman" w:eastAsia="Times New Roman" w:hAnsi="Times New Roman" w:cs="B Nazanin" w:hint="cs"/>
          <w:sz w:val="26"/>
          <w:szCs w:val="26"/>
          <w:rtl/>
        </w:rPr>
        <w:t>، جهت تایید به مسئول آموزش دستیاران ارائه می شود</w:t>
      </w:r>
    </w:p>
    <w:p w:rsidR="00436B6F" w:rsidRPr="00B005F9" w:rsidRDefault="00436B6F" w:rsidP="002B0825">
      <w:pPr>
        <w:jc w:val="right"/>
        <w:rPr>
          <w:rFonts w:ascii="Times New Roman" w:eastAsia="Times New Roman" w:hAnsi="Times New Roman" w:cs="B Nazanin"/>
          <w:sz w:val="26"/>
          <w:szCs w:val="26"/>
          <w:rtl/>
        </w:rPr>
      </w:pPr>
    </w:p>
    <w:p w:rsidR="00436B6F" w:rsidRPr="00EB30D9" w:rsidRDefault="00436B6F" w:rsidP="00EB30D9">
      <w:pPr>
        <w:bidi/>
        <w:spacing w:after="0" w:line="240" w:lineRule="auto"/>
        <w:jc w:val="both"/>
        <w:rPr>
          <w:rFonts w:ascii="Times New Roman" w:eastAsia="Times New Roman" w:hAnsi="Times New Roman" w:cs="B Nazanin"/>
          <w:b/>
          <w:bCs/>
          <w:color w:val="215868"/>
          <w:sz w:val="28"/>
          <w:szCs w:val="28"/>
          <w:rtl/>
        </w:rPr>
      </w:pPr>
      <w:r w:rsidRPr="00EB30D9">
        <w:rPr>
          <w:rFonts w:ascii="Times New Roman" w:eastAsia="Times New Roman" w:hAnsi="Times New Roman" w:cs="B Nazanin" w:hint="cs"/>
          <w:b/>
          <w:bCs/>
          <w:color w:val="215868"/>
          <w:sz w:val="28"/>
          <w:szCs w:val="28"/>
          <w:rtl/>
        </w:rPr>
        <w:t>گزارش صبحگاهی</w:t>
      </w:r>
    </w:p>
    <w:p w:rsidR="00436B6F" w:rsidRPr="00B005F9" w:rsidRDefault="00436B6F" w:rsidP="00436B6F">
      <w:pPr>
        <w:jc w:val="right"/>
        <w:rPr>
          <w:rFonts w:ascii="Times New Roman" w:eastAsia="Times New Roman" w:hAnsi="Times New Roman" w:cs="B Nazanin"/>
          <w:sz w:val="26"/>
          <w:szCs w:val="26"/>
          <w:rtl/>
        </w:rPr>
      </w:pPr>
      <w:r w:rsidRPr="00B005F9">
        <w:rPr>
          <w:rFonts w:ascii="Times New Roman" w:eastAsia="Times New Roman" w:hAnsi="Times New Roman" w:cs="B Nazanin" w:hint="cs"/>
          <w:sz w:val="26"/>
          <w:szCs w:val="26"/>
          <w:rtl/>
        </w:rPr>
        <w:t>گزارش صبحگاهی هر روز به جز پنجشنبه ها ساعت 8 لغایت 9 برگذار می گردد.</w:t>
      </w:r>
    </w:p>
    <w:p w:rsidR="00436B6F" w:rsidRPr="00B005F9" w:rsidRDefault="00436B6F" w:rsidP="00436B6F">
      <w:pPr>
        <w:jc w:val="right"/>
        <w:rPr>
          <w:rFonts w:ascii="Times New Roman" w:eastAsia="Times New Roman" w:hAnsi="Times New Roman" w:cs="B Nazanin"/>
          <w:sz w:val="26"/>
          <w:szCs w:val="26"/>
          <w:rtl/>
          <w:lang w:bidi="fa-IR"/>
        </w:rPr>
      </w:pPr>
      <w:r w:rsidRPr="00B005F9">
        <w:rPr>
          <w:rFonts w:ascii="Times New Roman" w:eastAsia="Times New Roman" w:hAnsi="Times New Roman" w:cs="B Nazanin" w:hint="cs"/>
          <w:sz w:val="26"/>
          <w:szCs w:val="26"/>
          <w:rtl/>
        </w:rPr>
        <w:t>حضور کلیه دستیاران در گزارش صبحگاهی الزامی است</w:t>
      </w:r>
      <w:r w:rsidR="00145C7C">
        <w:rPr>
          <w:rFonts w:ascii="Times New Roman" w:eastAsia="Times New Roman" w:hAnsi="Times New Roman" w:cs="B Nazanin" w:hint="cs"/>
          <w:sz w:val="26"/>
          <w:szCs w:val="26"/>
          <w:rtl/>
        </w:rPr>
        <w:t xml:space="preserve"> و در صورت غیبت مطابق آیین نامه انضباطی برخورد خواهد شد.</w:t>
      </w:r>
    </w:p>
    <w:p w:rsidR="00436B6F" w:rsidRPr="00B005F9" w:rsidRDefault="00436B6F" w:rsidP="00436B6F">
      <w:pPr>
        <w:jc w:val="right"/>
        <w:rPr>
          <w:rFonts w:ascii="Times New Roman" w:eastAsia="Times New Roman" w:hAnsi="Times New Roman" w:cs="B Nazanin"/>
          <w:sz w:val="26"/>
          <w:szCs w:val="26"/>
          <w:rtl/>
        </w:rPr>
      </w:pPr>
      <w:r w:rsidRPr="00B005F9">
        <w:rPr>
          <w:rFonts w:ascii="Times New Roman" w:eastAsia="Times New Roman" w:hAnsi="Times New Roman" w:cs="B Nazanin" w:hint="cs"/>
          <w:sz w:val="26"/>
          <w:szCs w:val="26"/>
          <w:rtl/>
        </w:rPr>
        <w:t>ارائه گزارش کشیک اورژانس توسط دستیار ارشد می باشد و ارائه گزارش کشیک بخش توسط دستیار کشیک بخش می باشد</w:t>
      </w:r>
    </w:p>
    <w:p w:rsidR="00F46DE4" w:rsidRPr="00B005F9" w:rsidRDefault="00436B6F" w:rsidP="00436B6F">
      <w:pPr>
        <w:jc w:val="right"/>
        <w:rPr>
          <w:rFonts w:ascii="Times New Roman" w:eastAsia="Times New Roman" w:hAnsi="Times New Roman" w:cs="B Nazanin"/>
          <w:sz w:val="26"/>
          <w:szCs w:val="26"/>
          <w:rtl/>
        </w:rPr>
      </w:pPr>
      <w:r w:rsidRPr="00B005F9">
        <w:rPr>
          <w:rFonts w:ascii="Times New Roman" w:eastAsia="Times New Roman" w:hAnsi="Times New Roman" w:cs="B Nazanin" w:hint="cs"/>
          <w:sz w:val="26"/>
          <w:szCs w:val="26"/>
          <w:rtl/>
        </w:rPr>
        <w:t>هر جلسه باید پیگیری بیماران معرفی شده جلسه قبل توسط اینترن و رزیدنت مربوطه ارائه شود</w:t>
      </w:r>
      <w:r w:rsidR="00E839EC">
        <w:rPr>
          <w:rFonts w:ascii="Times New Roman" w:eastAsia="Times New Roman" w:hAnsi="Times New Roman" w:cs="B Nazanin" w:hint="cs"/>
          <w:sz w:val="26"/>
          <w:szCs w:val="26"/>
          <w:rtl/>
        </w:rPr>
        <w:t>. در صورت عدم پیگیری اینترن، دستیار مربوطه مسئول خواهد بود.</w:t>
      </w:r>
    </w:p>
    <w:p w:rsidR="00F46DE4" w:rsidRPr="00B005F9" w:rsidRDefault="00F46DE4" w:rsidP="00CE384D">
      <w:pPr>
        <w:jc w:val="right"/>
        <w:rPr>
          <w:rFonts w:ascii="Times New Roman" w:eastAsia="Times New Roman" w:hAnsi="Times New Roman" w:cs="B Nazanin"/>
          <w:sz w:val="26"/>
          <w:szCs w:val="26"/>
          <w:rtl/>
          <w:lang w:bidi="fa-IR"/>
        </w:rPr>
      </w:pPr>
      <w:r w:rsidRPr="00B005F9">
        <w:rPr>
          <w:rFonts w:ascii="Times New Roman" w:eastAsia="Times New Roman" w:hAnsi="Times New Roman" w:cs="B Nazanin" w:hint="cs"/>
          <w:sz w:val="26"/>
          <w:szCs w:val="26"/>
          <w:rtl/>
        </w:rPr>
        <w:t xml:space="preserve">حضور و غیاب دستیاران در گزارش صبحگاهی توسط </w:t>
      </w:r>
      <w:r w:rsidR="00E46AF7">
        <w:rPr>
          <w:rFonts w:ascii="Times New Roman" w:eastAsia="Times New Roman" w:hAnsi="Times New Roman" w:cs="B Nazanin" w:hint="cs"/>
          <w:sz w:val="26"/>
          <w:szCs w:val="26"/>
          <w:rtl/>
        </w:rPr>
        <w:t>منشی گروه</w:t>
      </w:r>
      <w:r w:rsidRPr="00B005F9">
        <w:rPr>
          <w:rFonts w:ascii="Times New Roman" w:eastAsia="Times New Roman" w:hAnsi="Times New Roman" w:cs="B Nazanin" w:hint="cs"/>
          <w:sz w:val="26"/>
          <w:szCs w:val="26"/>
          <w:rtl/>
        </w:rPr>
        <w:t xml:space="preserve"> صورت می گیرد</w:t>
      </w:r>
      <w:r w:rsidR="00E839EC">
        <w:rPr>
          <w:rFonts w:ascii="Times New Roman" w:eastAsia="Times New Roman" w:hAnsi="Times New Roman" w:cs="B Nazanin" w:hint="cs"/>
          <w:sz w:val="26"/>
          <w:szCs w:val="26"/>
          <w:rtl/>
          <w:lang w:bidi="fa-IR"/>
        </w:rPr>
        <w:t xml:space="preserve">. دستیاران تا ساعت 8 و ده دقیقه فرصت حضور در جلسه مورنینگ را دارند. در صورت حضور بعد این زمان تاخیر </w:t>
      </w:r>
      <w:r w:rsidR="00CE384D">
        <w:rPr>
          <w:rFonts w:ascii="Times New Roman" w:eastAsia="Times New Roman" w:hAnsi="Times New Roman" w:cs="B Nazanin" w:hint="cs"/>
          <w:sz w:val="26"/>
          <w:szCs w:val="26"/>
          <w:rtl/>
          <w:lang w:bidi="fa-IR"/>
        </w:rPr>
        <w:t xml:space="preserve">تلقی </w:t>
      </w:r>
      <w:r w:rsidR="00E839EC">
        <w:rPr>
          <w:rFonts w:ascii="Times New Roman" w:eastAsia="Times New Roman" w:hAnsi="Times New Roman" w:cs="B Nazanin" w:hint="cs"/>
          <w:sz w:val="26"/>
          <w:szCs w:val="26"/>
          <w:rtl/>
          <w:lang w:bidi="fa-IR"/>
        </w:rPr>
        <w:t>شده و در صورت عدم حضور بدون اطلاع قبلی و مرخصی غیبت محسوب خواهد شد.</w:t>
      </w:r>
    </w:p>
    <w:p w:rsidR="00436B6F" w:rsidRDefault="00F46DE4" w:rsidP="00436B6F">
      <w:pPr>
        <w:jc w:val="right"/>
        <w:rPr>
          <w:rFonts w:ascii="Times New Roman" w:eastAsia="Times New Roman" w:hAnsi="Times New Roman" w:cs="B Nazanin"/>
          <w:sz w:val="26"/>
          <w:szCs w:val="26"/>
          <w:rtl/>
        </w:rPr>
      </w:pPr>
      <w:r w:rsidRPr="00B005F9">
        <w:rPr>
          <w:rFonts w:ascii="Times New Roman" w:eastAsia="Times New Roman" w:hAnsi="Times New Roman" w:cs="B Nazanin" w:hint="cs"/>
          <w:sz w:val="26"/>
          <w:szCs w:val="26"/>
          <w:rtl/>
        </w:rPr>
        <w:t>یک نفر از رزیدنت های سال یک یا دو مسئولیت گرفتن امضا از اساتید حاضر در جلسه را بر عهده می گیرد</w:t>
      </w:r>
      <w:r w:rsidR="00436B6F" w:rsidRPr="00B005F9">
        <w:rPr>
          <w:rFonts w:ascii="Times New Roman" w:eastAsia="Times New Roman" w:hAnsi="Times New Roman" w:cs="B Nazanin" w:hint="cs"/>
          <w:sz w:val="26"/>
          <w:szCs w:val="26"/>
          <w:rtl/>
        </w:rPr>
        <w:t xml:space="preserve"> </w:t>
      </w:r>
    </w:p>
    <w:p w:rsidR="00145C7C" w:rsidRDefault="00145C7C" w:rsidP="009D12F5">
      <w:pPr>
        <w:jc w:val="right"/>
        <w:rPr>
          <w:rFonts w:ascii="Times New Roman" w:eastAsia="Times New Roman" w:hAnsi="Times New Roman" w:cs="B Nazanin"/>
          <w:sz w:val="26"/>
          <w:szCs w:val="26"/>
          <w:rtl/>
        </w:rPr>
      </w:pPr>
      <w:r>
        <w:rPr>
          <w:rFonts w:ascii="Times New Roman" w:eastAsia="Times New Roman" w:hAnsi="Times New Roman" w:cs="B Nazanin" w:hint="cs"/>
          <w:sz w:val="26"/>
          <w:szCs w:val="26"/>
          <w:rtl/>
        </w:rPr>
        <w:t xml:space="preserve">کلیه بیماران بستری شده در اورژانس از </w:t>
      </w:r>
      <w:r w:rsidR="00E839EC">
        <w:rPr>
          <w:rFonts w:ascii="Times New Roman" w:eastAsia="Times New Roman" w:hAnsi="Times New Roman" w:cs="B Nazanin" w:hint="cs"/>
          <w:sz w:val="26"/>
          <w:szCs w:val="26"/>
          <w:rtl/>
        </w:rPr>
        <w:t>صبح روز</w:t>
      </w:r>
      <w:r>
        <w:rPr>
          <w:rFonts w:ascii="Times New Roman" w:eastAsia="Times New Roman" w:hAnsi="Times New Roman" w:cs="B Nazanin" w:hint="cs"/>
          <w:sz w:val="26"/>
          <w:szCs w:val="26"/>
          <w:rtl/>
        </w:rPr>
        <w:t xml:space="preserve"> قبل تا صبح روز مورنینگ طبق نظر و صلاحدید رزیدنت ارشد کشیک در جلسه مورنینگ نوشته شود</w:t>
      </w:r>
      <w:r w:rsidR="009D12F5">
        <w:rPr>
          <w:rFonts w:ascii="Times New Roman" w:eastAsia="Times New Roman" w:hAnsi="Times New Roman" w:cs="B Nazanin" w:hint="cs"/>
          <w:sz w:val="26"/>
          <w:szCs w:val="26"/>
          <w:rtl/>
        </w:rPr>
        <w:t>.</w:t>
      </w:r>
    </w:p>
    <w:p w:rsidR="00D45FDE" w:rsidRPr="00D45FDE" w:rsidRDefault="00D45FDE" w:rsidP="00D45FDE">
      <w:pPr>
        <w:bidi/>
        <w:spacing w:after="0" w:line="240" w:lineRule="auto"/>
        <w:jc w:val="both"/>
        <w:rPr>
          <w:rFonts w:ascii="Times New Roman" w:eastAsia="Times New Roman" w:hAnsi="Times New Roman" w:cs="B Nazanin"/>
          <w:sz w:val="26"/>
          <w:szCs w:val="26"/>
          <w:rtl/>
          <w:lang w:val="en-GB" w:bidi="fa-IR"/>
        </w:rPr>
      </w:pPr>
      <w:r w:rsidRPr="00D45FDE">
        <w:rPr>
          <w:rFonts w:ascii="Times New Roman" w:eastAsia="Times New Roman" w:hAnsi="Times New Roman" w:cs="B Nazanin" w:hint="cs"/>
          <w:sz w:val="26"/>
          <w:szCs w:val="26"/>
          <w:rtl/>
          <w:lang w:val="en-GB"/>
        </w:rPr>
        <w:t xml:space="preserve">موارد جالب بستری بهتر است شب قبل به اطلاع اساتید </w:t>
      </w:r>
      <w:r>
        <w:rPr>
          <w:rFonts w:ascii="Times New Roman" w:eastAsia="Times New Roman" w:hAnsi="Times New Roman" w:cs="B Nazanin" w:hint="cs"/>
          <w:sz w:val="26"/>
          <w:szCs w:val="26"/>
          <w:rtl/>
          <w:lang w:val="en-GB"/>
        </w:rPr>
        <w:t>شرکت کننده در</w:t>
      </w:r>
      <w:r w:rsidRPr="00D45FDE">
        <w:rPr>
          <w:rFonts w:ascii="Times New Roman" w:eastAsia="Times New Roman" w:hAnsi="Times New Roman" w:cs="B Nazanin" w:hint="cs"/>
          <w:sz w:val="26"/>
          <w:szCs w:val="26"/>
          <w:rtl/>
          <w:lang w:val="en-GB"/>
        </w:rPr>
        <w:t xml:space="preserve"> جلسه گ</w:t>
      </w:r>
      <w:r w:rsidR="009D12F5">
        <w:rPr>
          <w:rFonts w:ascii="Times New Roman" w:eastAsia="Times New Roman" w:hAnsi="Times New Roman" w:cs="B Nazanin" w:hint="cs"/>
          <w:sz w:val="26"/>
          <w:szCs w:val="26"/>
          <w:rtl/>
          <w:lang w:val="en-GB"/>
        </w:rPr>
        <w:t>زارش صبحگاهی مربوطه رسانده شوند.</w:t>
      </w:r>
    </w:p>
    <w:p w:rsidR="00D45FDE" w:rsidRDefault="00D45FDE" w:rsidP="00436B6F">
      <w:pPr>
        <w:jc w:val="right"/>
        <w:rPr>
          <w:rFonts w:ascii="Times New Roman" w:eastAsia="Times New Roman" w:hAnsi="Times New Roman" w:cs="B Nazanin"/>
          <w:sz w:val="26"/>
          <w:szCs w:val="26"/>
          <w:rtl/>
        </w:rPr>
      </w:pPr>
    </w:p>
    <w:p w:rsidR="00145C7C" w:rsidRPr="00B005F9" w:rsidRDefault="00145C7C" w:rsidP="00436B6F">
      <w:pPr>
        <w:jc w:val="right"/>
        <w:rPr>
          <w:rFonts w:ascii="Times New Roman" w:eastAsia="Times New Roman" w:hAnsi="Times New Roman" w:cs="B Nazanin"/>
          <w:sz w:val="26"/>
          <w:szCs w:val="26"/>
          <w:rtl/>
        </w:rPr>
      </w:pPr>
    </w:p>
    <w:p w:rsidR="00F46DE4" w:rsidRPr="00F46DE4" w:rsidRDefault="00F46DE4" w:rsidP="00F46DE4">
      <w:pPr>
        <w:bidi/>
        <w:spacing w:after="0" w:line="240" w:lineRule="auto"/>
        <w:jc w:val="both"/>
        <w:rPr>
          <w:rFonts w:ascii="Times New Roman" w:eastAsia="Times New Roman" w:hAnsi="Times New Roman" w:cs="B Nazanin"/>
          <w:b/>
          <w:bCs/>
          <w:color w:val="215868"/>
          <w:sz w:val="28"/>
          <w:szCs w:val="28"/>
          <w:rtl/>
        </w:rPr>
      </w:pPr>
      <w:r w:rsidRPr="00F46DE4">
        <w:rPr>
          <w:rFonts w:ascii="Times New Roman" w:eastAsia="Times New Roman" w:hAnsi="Times New Roman" w:cs="B Nazanin" w:hint="cs"/>
          <w:b/>
          <w:bCs/>
          <w:color w:val="215868"/>
          <w:sz w:val="28"/>
          <w:szCs w:val="28"/>
          <w:rtl/>
        </w:rPr>
        <w:t>وظایف کلی دستیاران</w:t>
      </w:r>
    </w:p>
    <w:p w:rsidR="00F46DE4" w:rsidRDefault="00F46DE4" w:rsidP="00F46DE4">
      <w:pPr>
        <w:numPr>
          <w:ilvl w:val="0"/>
          <w:numId w:val="1"/>
        </w:numPr>
        <w:bidi/>
        <w:spacing w:after="0" w:line="240" w:lineRule="auto"/>
        <w:jc w:val="both"/>
        <w:rPr>
          <w:rFonts w:ascii="Times New Roman" w:eastAsia="Times New Roman" w:hAnsi="Times New Roman" w:cs="B Nazanin"/>
          <w:sz w:val="26"/>
          <w:szCs w:val="26"/>
        </w:rPr>
      </w:pPr>
      <w:r w:rsidRPr="00F46DE4">
        <w:rPr>
          <w:rFonts w:ascii="Times New Roman" w:eastAsia="Times New Roman" w:hAnsi="Times New Roman" w:cs="B Nazanin" w:hint="cs"/>
          <w:sz w:val="26"/>
          <w:szCs w:val="26"/>
          <w:rtl/>
        </w:rPr>
        <w:t>رعایت اصول رفتار حرفه ای (منش حرفه ای) در برخورد با بیمار و یا همراهان بیمار و ارائه توضیحات لازم و قانع کننده به آنان در خصوص نیاز به بستری یا عدم بستری بیمار و یا انجام هرگونه پروسیجر لازم برای بیمار.</w:t>
      </w:r>
    </w:p>
    <w:p w:rsidR="007113BE" w:rsidRPr="00F46DE4" w:rsidRDefault="007113BE" w:rsidP="007113BE">
      <w:pPr>
        <w:bidi/>
        <w:spacing w:after="0" w:line="240" w:lineRule="auto"/>
        <w:ind w:left="720"/>
        <w:jc w:val="both"/>
        <w:rPr>
          <w:rFonts w:ascii="Times New Roman" w:eastAsia="Times New Roman" w:hAnsi="Times New Roman" w:cs="B Nazanin"/>
          <w:sz w:val="26"/>
          <w:szCs w:val="26"/>
          <w:rtl/>
        </w:rPr>
      </w:pPr>
    </w:p>
    <w:p w:rsidR="00F46DE4" w:rsidRDefault="00F46DE4" w:rsidP="00F46DE4">
      <w:pPr>
        <w:numPr>
          <w:ilvl w:val="0"/>
          <w:numId w:val="1"/>
        </w:numPr>
        <w:bidi/>
        <w:spacing w:after="0" w:line="240" w:lineRule="auto"/>
        <w:jc w:val="both"/>
        <w:rPr>
          <w:rFonts w:ascii="Times New Roman" w:eastAsia="Times New Roman" w:hAnsi="Times New Roman" w:cs="B Nazanin"/>
          <w:sz w:val="26"/>
          <w:szCs w:val="26"/>
        </w:rPr>
      </w:pPr>
      <w:r w:rsidRPr="00F46DE4">
        <w:rPr>
          <w:rFonts w:ascii="Times New Roman" w:eastAsia="Times New Roman" w:hAnsi="Times New Roman" w:cs="B Nazanin" w:hint="cs"/>
          <w:sz w:val="26"/>
          <w:szCs w:val="26"/>
          <w:rtl/>
        </w:rPr>
        <w:t>رعایت اصول رفتار حرفه ای (منش حرفه ای) در برخورد با اساتید و کلیه همکاران تیم مراقبت سلامت از جمله فراگیران پزشکی، سایر دستیاران و پرسنل پرستاری.</w:t>
      </w:r>
    </w:p>
    <w:p w:rsidR="007113BE" w:rsidRPr="00F46DE4" w:rsidRDefault="007113BE" w:rsidP="007113BE">
      <w:pPr>
        <w:bidi/>
        <w:spacing w:after="0" w:line="240" w:lineRule="auto"/>
        <w:jc w:val="both"/>
        <w:rPr>
          <w:rFonts w:ascii="Times New Roman" w:eastAsia="Times New Roman" w:hAnsi="Times New Roman" w:cs="B Nazanin"/>
          <w:sz w:val="26"/>
          <w:szCs w:val="26"/>
          <w:rtl/>
        </w:rPr>
      </w:pPr>
    </w:p>
    <w:p w:rsidR="00F46DE4" w:rsidRDefault="00F46DE4" w:rsidP="00F46DE4">
      <w:pPr>
        <w:numPr>
          <w:ilvl w:val="0"/>
          <w:numId w:val="1"/>
        </w:numPr>
        <w:bidi/>
        <w:spacing w:after="0" w:line="240" w:lineRule="auto"/>
        <w:jc w:val="both"/>
        <w:rPr>
          <w:rFonts w:ascii="Times New Roman" w:eastAsia="Times New Roman" w:hAnsi="Times New Roman" w:cs="B Nazanin"/>
          <w:sz w:val="26"/>
          <w:szCs w:val="26"/>
        </w:rPr>
      </w:pPr>
      <w:r w:rsidRPr="00F46DE4">
        <w:rPr>
          <w:rFonts w:ascii="Times New Roman" w:eastAsia="Times New Roman" w:hAnsi="Times New Roman" w:cs="B Nazanin" w:hint="cs"/>
          <w:sz w:val="26"/>
          <w:szCs w:val="26"/>
          <w:rtl/>
        </w:rPr>
        <w:lastRenderedPageBreak/>
        <w:t xml:space="preserve">رعایت سلسله مراتب آموزشی از نظر رده دستیاری در همه جوانب از جمله رعایت حد و مرز و احترام گذاری دستیاران سال پایین تر به دستیاران ارشدتر </w:t>
      </w:r>
      <w:r w:rsidR="00145C7C">
        <w:rPr>
          <w:rFonts w:ascii="Times New Roman" w:eastAsia="Times New Roman" w:hAnsi="Times New Roman" w:cs="B Nazanin" w:hint="cs"/>
          <w:sz w:val="26"/>
          <w:szCs w:val="26"/>
          <w:rtl/>
        </w:rPr>
        <w:t>که در صورت عدم رعایت ادب و احترام به رده بالاتر طبق آیین نامه انظباطی برخورد خواهد شد.</w:t>
      </w:r>
    </w:p>
    <w:p w:rsidR="007113BE" w:rsidRPr="00F46DE4" w:rsidRDefault="007113BE" w:rsidP="007113BE">
      <w:pPr>
        <w:bidi/>
        <w:spacing w:after="0" w:line="240" w:lineRule="auto"/>
        <w:jc w:val="both"/>
        <w:rPr>
          <w:rFonts w:ascii="Times New Roman" w:eastAsia="Times New Roman" w:hAnsi="Times New Roman" w:cs="B Nazanin"/>
          <w:sz w:val="26"/>
          <w:szCs w:val="26"/>
          <w:rtl/>
        </w:rPr>
      </w:pPr>
    </w:p>
    <w:p w:rsidR="00F46DE4" w:rsidRDefault="00F46DE4" w:rsidP="00F46DE4">
      <w:pPr>
        <w:numPr>
          <w:ilvl w:val="0"/>
          <w:numId w:val="1"/>
        </w:numPr>
        <w:bidi/>
        <w:spacing w:after="0" w:line="240" w:lineRule="auto"/>
        <w:jc w:val="both"/>
        <w:rPr>
          <w:rFonts w:ascii="Times New Roman" w:eastAsia="Times New Roman" w:hAnsi="Times New Roman" w:cs="B Nazanin"/>
          <w:sz w:val="26"/>
          <w:szCs w:val="26"/>
        </w:rPr>
      </w:pPr>
      <w:r w:rsidRPr="00F46DE4">
        <w:rPr>
          <w:rFonts w:ascii="Times New Roman" w:eastAsia="Times New Roman" w:hAnsi="Times New Roman" w:cs="B Nazanin" w:hint="cs"/>
          <w:sz w:val="26"/>
          <w:szCs w:val="26"/>
          <w:rtl/>
        </w:rPr>
        <w:t>احساس مسئولیت در حضور به موقع بر بالین بیماران مراجعه کننده به اورژانس یا بستری در بخش</w:t>
      </w:r>
    </w:p>
    <w:p w:rsidR="007113BE" w:rsidRPr="00F46DE4" w:rsidRDefault="007113BE" w:rsidP="007113BE">
      <w:pPr>
        <w:bidi/>
        <w:spacing w:after="0" w:line="240" w:lineRule="auto"/>
        <w:jc w:val="both"/>
        <w:rPr>
          <w:rFonts w:ascii="Times New Roman" w:eastAsia="Times New Roman" w:hAnsi="Times New Roman" w:cs="B Nazanin"/>
          <w:sz w:val="26"/>
          <w:szCs w:val="26"/>
          <w:rtl/>
        </w:rPr>
      </w:pPr>
    </w:p>
    <w:p w:rsidR="00F46DE4" w:rsidRDefault="00F46DE4" w:rsidP="00F46DE4">
      <w:pPr>
        <w:numPr>
          <w:ilvl w:val="0"/>
          <w:numId w:val="1"/>
        </w:numPr>
        <w:bidi/>
        <w:spacing w:after="0" w:line="240" w:lineRule="auto"/>
        <w:jc w:val="both"/>
        <w:rPr>
          <w:rFonts w:ascii="Times New Roman" w:eastAsia="Times New Roman" w:hAnsi="Times New Roman" w:cs="B Nazanin"/>
          <w:sz w:val="26"/>
          <w:szCs w:val="26"/>
        </w:rPr>
      </w:pPr>
      <w:r w:rsidRPr="00F46DE4">
        <w:rPr>
          <w:rFonts w:ascii="Times New Roman" w:eastAsia="Times New Roman" w:hAnsi="Times New Roman" w:cs="B Nazanin" w:hint="cs"/>
          <w:sz w:val="26"/>
          <w:szCs w:val="26"/>
          <w:rtl/>
        </w:rPr>
        <w:t>همکاری و هماهنگی لازم با رزیدنت ارشد گروه و رزیدنت ارشد آموزشی گروه و سایر همکاران</w:t>
      </w:r>
    </w:p>
    <w:p w:rsidR="007113BE" w:rsidRPr="00F46DE4" w:rsidRDefault="007113BE" w:rsidP="007113BE">
      <w:pPr>
        <w:bidi/>
        <w:spacing w:after="0" w:line="240" w:lineRule="auto"/>
        <w:jc w:val="both"/>
        <w:rPr>
          <w:rFonts w:ascii="Times New Roman" w:eastAsia="Times New Roman" w:hAnsi="Times New Roman" w:cs="B Nazanin"/>
          <w:sz w:val="26"/>
          <w:szCs w:val="26"/>
          <w:rtl/>
        </w:rPr>
      </w:pPr>
    </w:p>
    <w:p w:rsidR="00F46DE4" w:rsidRDefault="00F46DE4" w:rsidP="00F46DE4">
      <w:pPr>
        <w:numPr>
          <w:ilvl w:val="0"/>
          <w:numId w:val="1"/>
        </w:numPr>
        <w:bidi/>
        <w:spacing w:after="0" w:line="240" w:lineRule="auto"/>
        <w:jc w:val="both"/>
        <w:rPr>
          <w:rFonts w:ascii="Times New Roman" w:eastAsia="Times New Roman" w:hAnsi="Times New Roman" w:cs="B Nazanin"/>
          <w:sz w:val="26"/>
          <w:szCs w:val="26"/>
        </w:rPr>
      </w:pPr>
      <w:r w:rsidRPr="00F46DE4">
        <w:rPr>
          <w:rFonts w:ascii="Times New Roman" w:eastAsia="Times New Roman" w:hAnsi="Times New Roman" w:cs="B Nazanin" w:hint="cs"/>
          <w:sz w:val="26"/>
          <w:szCs w:val="26"/>
          <w:rtl/>
        </w:rPr>
        <w:t>همه دستیاران موظف‌اند مشکل خود را به دستیار ارشد گروه و یا دستیار مافوق خود اطلاع و کسب کمک و مشاوره نمایند. بدیهی است دستیاران مافوق در این گونه موارد به محض اطلاع نسبت به مشکل موجود مسئول خواهند بود.</w:t>
      </w:r>
    </w:p>
    <w:p w:rsidR="007113BE" w:rsidRPr="00F46DE4" w:rsidRDefault="007113BE" w:rsidP="007113BE">
      <w:pPr>
        <w:bidi/>
        <w:spacing w:after="0" w:line="240" w:lineRule="auto"/>
        <w:jc w:val="both"/>
        <w:rPr>
          <w:rFonts w:ascii="Times New Roman" w:eastAsia="Times New Roman" w:hAnsi="Times New Roman" w:cs="B Nazanin"/>
          <w:sz w:val="26"/>
          <w:szCs w:val="26"/>
          <w:rtl/>
        </w:rPr>
      </w:pPr>
    </w:p>
    <w:p w:rsidR="00F46DE4" w:rsidRDefault="00F46DE4" w:rsidP="00F46DE4">
      <w:pPr>
        <w:numPr>
          <w:ilvl w:val="0"/>
          <w:numId w:val="1"/>
        </w:numPr>
        <w:bidi/>
        <w:spacing w:after="0" w:line="240" w:lineRule="auto"/>
        <w:jc w:val="both"/>
        <w:rPr>
          <w:rFonts w:ascii="Times New Roman" w:eastAsia="Times New Roman" w:hAnsi="Times New Roman" w:cs="B Nazanin"/>
          <w:sz w:val="26"/>
          <w:szCs w:val="26"/>
        </w:rPr>
      </w:pPr>
      <w:r w:rsidRPr="00F46DE4">
        <w:rPr>
          <w:rFonts w:ascii="Times New Roman" w:eastAsia="Times New Roman" w:hAnsi="Times New Roman" w:cs="B Nazanin" w:hint="cs"/>
          <w:sz w:val="26"/>
          <w:szCs w:val="26"/>
          <w:rtl/>
        </w:rPr>
        <w:t>در کلیه مواقع، نظر دستیار مافوق و ارشد (در گروه و در کشیک ها) لازم الاجرا است. در صورت بروز هرگونه اختلافی، لازم است در مواردی که سلامت بیمار مورد تهدید واقع نمی شود، ضمن اجرای نظرات دستیار مافوق و یا ارشد بدون هیچگونه بحث و مقاومتی، مراتب در فرصت مناسب به اطلاع دستیار ارشد گروه، مدیر برنامه دستیاری، معاون و یا مدیر گروه رسانده شود.</w:t>
      </w:r>
    </w:p>
    <w:p w:rsidR="007113BE" w:rsidRPr="00F46DE4" w:rsidRDefault="007113BE" w:rsidP="007113BE">
      <w:pPr>
        <w:bidi/>
        <w:spacing w:after="0" w:line="240" w:lineRule="auto"/>
        <w:jc w:val="both"/>
        <w:rPr>
          <w:rFonts w:ascii="Times New Roman" w:eastAsia="Times New Roman" w:hAnsi="Times New Roman" w:cs="B Nazanin"/>
          <w:sz w:val="26"/>
          <w:szCs w:val="26"/>
        </w:rPr>
      </w:pPr>
    </w:p>
    <w:p w:rsidR="00F46DE4" w:rsidRDefault="00F46DE4" w:rsidP="00F46DE4">
      <w:pPr>
        <w:numPr>
          <w:ilvl w:val="0"/>
          <w:numId w:val="1"/>
        </w:numPr>
        <w:bidi/>
        <w:spacing w:after="0" w:line="240" w:lineRule="auto"/>
        <w:jc w:val="both"/>
        <w:rPr>
          <w:rFonts w:ascii="Times New Roman" w:eastAsia="Times New Roman" w:hAnsi="Times New Roman" w:cs="B Nazanin"/>
          <w:sz w:val="26"/>
          <w:szCs w:val="26"/>
        </w:rPr>
      </w:pPr>
      <w:r w:rsidRPr="00F46DE4">
        <w:rPr>
          <w:rFonts w:ascii="Times New Roman" w:eastAsia="Times New Roman" w:hAnsi="Times New Roman" w:cs="B Nazanin"/>
          <w:sz w:val="26"/>
          <w:szCs w:val="26"/>
          <w:rtl/>
        </w:rPr>
        <w:t>در راستا</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sz w:val="26"/>
          <w:szCs w:val="26"/>
          <w:rtl/>
        </w:rPr>
        <w:t xml:space="preserve"> بندها</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sz w:val="26"/>
          <w:szCs w:val="26"/>
          <w:rtl/>
        </w:rPr>
        <w:t xml:space="preserve"> 3 و 7 دست</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ار</w:t>
      </w:r>
      <w:r w:rsidRPr="00F46DE4">
        <w:rPr>
          <w:rFonts w:ascii="Times New Roman" w:eastAsia="Times New Roman" w:hAnsi="Times New Roman" w:cs="B Nazanin"/>
          <w:sz w:val="26"/>
          <w:szCs w:val="26"/>
          <w:rtl/>
        </w:rPr>
        <w:t xml:space="preserve"> ارشد گروه و دست</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اران</w:t>
      </w:r>
      <w:r w:rsidRPr="00F46DE4">
        <w:rPr>
          <w:rFonts w:ascii="Times New Roman" w:eastAsia="Times New Roman" w:hAnsi="Times New Roman" w:cs="B Nazanin"/>
          <w:sz w:val="26"/>
          <w:szCs w:val="26"/>
          <w:rtl/>
        </w:rPr>
        <w:t xml:space="preserve"> ارشد کش</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ک</w:t>
      </w:r>
      <w:r w:rsidRPr="00F46DE4">
        <w:rPr>
          <w:rFonts w:ascii="Times New Roman" w:eastAsia="Times New Roman" w:hAnsi="Times New Roman" w:cs="B Nazanin"/>
          <w:sz w:val="26"/>
          <w:szCs w:val="26"/>
          <w:rtl/>
        </w:rPr>
        <w:t xml:space="preserve"> موظف به اعمال مد</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ر</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ت</w:t>
      </w:r>
      <w:r w:rsidRPr="00F46DE4">
        <w:rPr>
          <w:rFonts w:ascii="Times New Roman" w:eastAsia="Times New Roman" w:hAnsi="Times New Roman" w:cs="B Nazanin"/>
          <w:sz w:val="26"/>
          <w:szCs w:val="26"/>
          <w:rtl/>
        </w:rPr>
        <w:t xml:space="preserve"> صح</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ح</w:t>
      </w:r>
      <w:r w:rsidRPr="00F46DE4">
        <w:rPr>
          <w:rFonts w:ascii="Times New Roman" w:eastAsia="Times New Roman" w:hAnsi="Times New Roman" w:cs="B Nazanin"/>
          <w:sz w:val="26"/>
          <w:szCs w:val="26"/>
          <w:rtl/>
        </w:rPr>
        <w:t xml:space="preserve"> ت</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م</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sz w:val="26"/>
          <w:szCs w:val="26"/>
          <w:rtl/>
        </w:rPr>
        <w:t xml:space="preserve"> از قب</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ل</w:t>
      </w:r>
      <w:r w:rsidRPr="00F46DE4">
        <w:rPr>
          <w:rFonts w:ascii="Times New Roman" w:eastAsia="Times New Roman" w:hAnsi="Times New Roman" w:cs="B Nazanin"/>
          <w:sz w:val="26"/>
          <w:szCs w:val="26"/>
          <w:rtl/>
        </w:rPr>
        <w:t xml:space="preserve"> تقس</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م</w:t>
      </w:r>
      <w:r w:rsidRPr="00F46DE4">
        <w:rPr>
          <w:rFonts w:ascii="Times New Roman" w:eastAsia="Times New Roman" w:hAnsi="Times New Roman" w:cs="B Nazanin"/>
          <w:sz w:val="26"/>
          <w:szCs w:val="26"/>
          <w:rtl/>
        </w:rPr>
        <w:t xml:space="preserve"> وظا</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ف</w:t>
      </w:r>
      <w:r w:rsidRPr="00F46DE4">
        <w:rPr>
          <w:rFonts w:ascii="Times New Roman" w:eastAsia="Times New Roman" w:hAnsi="Times New Roman" w:cs="B Nazanin"/>
          <w:sz w:val="26"/>
          <w:szCs w:val="26"/>
          <w:rtl/>
        </w:rPr>
        <w:t xml:space="preserve"> و مسئول</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ت</w:t>
      </w:r>
      <w:r w:rsidRPr="00F46DE4">
        <w:rPr>
          <w:rFonts w:ascii="Times New Roman" w:eastAsia="Times New Roman" w:hAnsi="Times New Roman" w:cs="B Nazanin"/>
          <w:sz w:val="26"/>
          <w:szCs w:val="26"/>
          <w:rtl/>
        </w:rPr>
        <w:t xml:space="preserve"> ها متناسب با سطح توانا</w:t>
      </w:r>
      <w:r w:rsidRPr="00F46DE4">
        <w:rPr>
          <w:rFonts w:ascii="Times New Roman" w:eastAsia="Times New Roman" w:hAnsi="Times New Roman" w:cs="B Nazanin" w:hint="cs"/>
          <w:sz w:val="26"/>
          <w:szCs w:val="26"/>
          <w:rtl/>
        </w:rPr>
        <w:t>یی</w:t>
      </w:r>
      <w:r w:rsidRPr="00F46DE4">
        <w:rPr>
          <w:rFonts w:ascii="Times New Roman" w:eastAsia="Times New Roman" w:hAnsi="Times New Roman" w:cs="B Nazanin"/>
          <w:sz w:val="26"/>
          <w:szCs w:val="26"/>
          <w:rtl/>
        </w:rPr>
        <w:t xml:space="preserve"> دست</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اران</w:t>
      </w:r>
      <w:r w:rsidRPr="00F46DE4">
        <w:rPr>
          <w:rFonts w:ascii="Times New Roman" w:eastAsia="Times New Roman" w:hAnsi="Times New Roman" w:cs="B Nazanin"/>
          <w:sz w:val="26"/>
          <w:szCs w:val="26"/>
          <w:rtl/>
        </w:rPr>
        <w:t xml:space="preserve"> و کارورزان و سال دست</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ار</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w:t>
      </w:r>
      <w:r w:rsidRPr="00F46DE4">
        <w:rPr>
          <w:rFonts w:ascii="Times New Roman" w:eastAsia="Times New Roman" w:hAnsi="Times New Roman" w:cs="B Nazanin"/>
          <w:sz w:val="26"/>
          <w:szCs w:val="26"/>
          <w:rtl/>
        </w:rPr>
        <w:t xml:space="preserve"> تقس</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م</w:t>
      </w:r>
      <w:r w:rsidRPr="00F46DE4">
        <w:rPr>
          <w:rFonts w:ascii="Times New Roman" w:eastAsia="Times New Roman" w:hAnsi="Times New Roman" w:cs="B Nazanin"/>
          <w:sz w:val="26"/>
          <w:szCs w:val="26"/>
          <w:rtl/>
        </w:rPr>
        <w:t xml:space="preserve"> عادلانه وظا</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ف،</w:t>
      </w:r>
      <w:r w:rsidRPr="00F46DE4">
        <w:rPr>
          <w:rFonts w:ascii="Times New Roman" w:eastAsia="Times New Roman" w:hAnsi="Times New Roman" w:cs="B Nazanin"/>
          <w:sz w:val="26"/>
          <w:szCs w:val="26"/>
          <w:rtl/>
        </w:rPr>
        <w:t xml:space="preserve"> نظارت بر عملکرد دست</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اران</w:t>
      </w:r>
      <w:r w:rsidRPr="00F46DE4">
        <w:rPr>
          <w:rFonts w:ascii="Times New Roman" w:eastAsia="Times New Roman" w:hAnsi="Times New Roman" w:cs="B Nazanin"/>
          <w:sz w:val="26"/>
          <w:szCs w:val="26"/>
          <w:rtl/>
        </w:rPr>
        <w:t xml:space="preserve"> سال ها</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sz w:val="26"/>
          <w:szCs w:val="26"/>
          <w:rtl/>
        </w:rPr>
        <w:t xml:space="preserve"> پا</w:t>
      </w:r>
      <w:r w:rsidRPr="00F46DE4">
        <w:rPr>
          <w:rFonts w:ascii="Times New Roman" w:eastAsia="Times New Roman" w:hAnsi="Times New Roman" w:cs="B Nazanin" w:hint="cs"/>
          <w:sz w:val="26"/>
          <w:szCs w:val="26"/>
          <w:rtl/>
        </w:rPr>
        <w:t>یی</w:t>
      </w:r>
      <w:r w:rsidRPr="00F46DE4">
        <w:rPr>
          <w:rFonts w:ascii="Times New Roman" w:eastAsia="Times New Roman" w:hAnsi="Times New Roman" w:cs="B Nazanin" w:hint="eastAsia"/>
          <w:sz w:val="26"/>
          <w:szCs w:val="26"/>
          <w:rtl/>
        </w:rPr>
        <w:t>ن</w:t>
      </w:r>
      <w:r w:rsidRPr="00F46DE4">
        <w:rPr>
          <w:rFonts w:ascii="Times New Roman" w:eastAsia="Times New Roman" w:hAnsi="Times New Roman" w:cs="B Nazanin"/>
          <w:sz w:val="26"/>
          <w:szCs w:val="26"/>
          <w:rtl/>
        </w:rPr>
        <w:t xml:space="preserve"> تر و کارورزان </w:t>
      </w:r>
      <w:r w:rsidRPr="00F46DE4">
        <w:rPr>
          <w:rFonts w:ascii="Times New Roman" w:eastAsia="Times New Roman" w:hAnsi="Times New Roman" w:cs="B Nazanin" w:hint="eastAsia"/>
          <w:sz w:val="26"/>
          <w:szCs w:val="26"/>
          <w:rtl/>
        </w:rPr>
        <w:t>و</w:t>
      </w:r>
      <w:r w:rsidRPr="00F46DE4">
        <w:rPr>
          <w:rFonts w:ascii="Times New Roman" w:eastAsia="Times New Roman" w:hAnsi="Times New Roman" w:cs="B Nazanin"/>
          <w:sz w:val="26"/>
          <w:szCs w:val="26"/>
          <w:rtl/>
        </w:rPr>
        <w:t xml:space="preserve"> هدا</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ت</w:t>
      </w:r>
      <w:r w:rsidRPr="00F46DE4">
        <w:rPr>
          <w:rFonts w:ascii="Times New Roman" w:eastAsia="Times New Roman" w:hAnsi="Times New Roman" w:cs="B Nazanin"/>
          <w:sz w:val="26"/>
          <w:szCs w:val="26"/>
          <w:rtl/>
        </w:rPr>
        <w:t xml:space="preserve"> آنان ضمن دادن استقلال لازم به ا</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شان</w:t>
      </w:r>
      <w:r w:rsidRPr="00F46DE4">
        <w:rPr>
          <w:rFonts w:ascii="Times New Roman" w:eastAsia="Times New Roman" w:hAnsi="Times New Roman" w:cs="B Nazanin"/>
          <w:sz w:val="26"/>
          <w:szCs w:val="26"/>
          <w:rtl/>
        </w:rPr>
        <w:t xml:space="preserve"> در تصم</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م</w:t>
      </w:r>
      <w:r w:rsidRPr="00F46DE4">
        <w:rPr>
          <w:rFonts w:ascii="Times New Roman" w:eastAsia="Times New Roman" w:hAnsi="Times New Roman" w:cs="B Nazanin"/>
          <w:sz w:val="26"/>
          <w:szCs w:val="26"/>
          <w:rtl/>
        </w:rPr>
        <w:t xml:space="preserve"> گ</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ر</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sz w:val="26"/>
          <w:szCs w:val="26"/>
          <w:rtl/>
        </w:rPr>
        <w:t xml:space="preserve"> در محدوده تعر</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ف</w:t>
      </w:r>
      <w:r w:rsidRPr="00F46DE4">
        <w:rPr>
          <w:rFonts w:ascii="Times New Roman" w:eastAsia="Times New Roman" w:hAnsi="Times New Roman" w:cs="B Nazanin"/>
          <w:sz w:val="26"/>
          <w:szCs w:val="26"/>
          <w:rtl/>
        </w:rPr>
        <w:t xml:space="preserve"> شده و قبول مسئول</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ت</w:t>
      </w:r>
      <w:r w:rsidRPr="00F46DE4">
        <w:rPr>
          <w:rFonts w:ascii="Times New Roman" w:eastAsia="Times New Roman" w:hAnsi="Times New Roman" w:cs="B Nazanin"/>
          <w:sz w:val="26"/>
          <w:szCs w:val="26"/>
          <w:rtl/>
        </w:rPr>
        <w:t xml:space="preserve"> رفع مشکلات پ</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ش</w:t>
      </w:r>
      <w:r w:rsidRPr="00F46DE4">
        <w:rPr>
          <w:rFonts w:ascii="Times New Roman" w:eastAsia="Times New Roman" w:hAnsi="Times New Roman" w:cs="B Nazanin"/>
          <w:sz w:val="26"/>
          <w:szCs w:val="26"/>
          <w:rtl/>
        </w:rPr>
        <w:t xml:space="preserve"> آمده در بخش </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ا</w:t>
      </w:r>
      <w:r w:rsidRPr="00F46DE4">
        <w:rPr>
          <w:rFonts w:ascii="Times New Roman" w:eastAsia="Times New Roman" w:hAnsi="Times New Roman" w:cs="B Nazanin"/>
          <w:sz w:val="26"/>
          <w:szCs w:val="26"/>
          <w:rtl/>
        </w:rPr>
        <w:t xml:space="preserve"> ب</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مارستان</w:t>
      </w:r>
      <w:r w:rsidRPr="00F46DE4">
        <w:rPr>
          <w:rFonts w:ascii="Times New Roman" w:eastAsia="Times New Roman" w:hAnsi="Times New Roman" w:cs="B Nazanin"/>
          <w:sz w:val="26"/>
          <w:szCs w:val="26"/>
          <w:rtl/>
        </w:rPr>
        <w:t xml:space="preserve"> و حل اختلافات پ</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ش</w:t>
      </w:r>
      <w:r w:rsidRPr="00F46DE4">
        <w:rPr>
          <w:rFonts w:ascii="Times New Roman" w:eastAsia="Times New Roman" w:hAnsi="Times New Roman" w:cs="B Nazanin"/>
          <w:sz w:val="26"/>
          <w:szCs w:val="26"/>
          <w:rtl/>
        </w:rPr>
        <w:t xml:space="preserve"> آمده ب</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ن</w:t>
      </w:r>
      <w:r w:rsidRPr="00F46DE4">
        <w:rPr>
          <w:rFonts w:ascii="Times New Roman" w:eastAsia="Times New Roman" w:hAnsi="Times New Roman" w:cs="B Nazanin"/>
          <w:sz w:val="26"/>
          <w:szCs w:val="26"/>
          <w:rtl/>
        </w:rPr>
        <w:t xml:space="preserve"> همکاران با </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کد</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گر</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ا</w:t>
      </w:r>
      <w:r w:rsidRPr="00F46DE4">
        <w:rPr>
          <w:rFonts w:ascii="Times New Roman" w:eastAsia="Times New Roman" w:hAnsi="Times New Roman" w:cs="B Nazanin"/>
          <w:sz w:val="26"/>
          <w:szCs w:val="26"/>
          <w:rtl/>
        </w:rPr>
        <w:t xml:space="preserve"> با سا</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ر</w:t>
      </w:r>
      <w:r w:rsidRPr="00F46DE4">
        <w:rPr>
          <w:rFonts w:ascii="Times New Roman" w:eastAsia="Times New Roman" w:hAnsi="Times New Roman" w:cs="B Nazanin"/>
          <w:sz w:val="26"/>
          <w:szCs w:val="26"/>
          <w:rtl/>
        </w:rPr>
        <w:t xml:space="preserve"> پرسنل ب</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مارستان</w:t>
      </w:r>
      <w:r w:rsidRPr="00F46DE4">
        <w:rPr>
          <w:rFonts w:ascii="Times New Roman" w:eastAsia="Times New Roman" w:hAnsi="Times New Roman" w:cs="B Nazanin"/>
          <w:sz w:val="26"/>
          <w:szCs w:val="26"/>
          <w:rtl/>
        </w:rPr>
        <w:t xml:space="preserve"> در زمان و مکان مناسب هستند.</w:t>
      </w:r>
    </w:p>
    <w:p w:rsidR="007113BE" w:rsidRPr="00F46DE4" w:rsidRDefault="007113BE" w:rsidP="007113BE">
      <w:pPr>
        <w:bidi/>
        <w:spacing w:after="0" w:line="240" w:lineRule="auto"/>
        <w:jc w:val="both"/>
        <w:rPr>
          <w:rFonts w:ascii="Times New Roman" w:eastAsia="Times New Roman" w:hAnsi="Times New Roman" w:cs="B Nazanin"/>
          <w:sz w:val="26"/>
          <w:szCs w:val="26"/>
        </w:rPr>
      </w:pPr>
    </w:p>
    <w:p w:rsidR="00F46DE4" w:rsidRDefault="00F46DE4" w:rsidP="00F46DE4">
      <w:pPr>
        <w:numPr>
          <w:ilvl w:val="0"/>
          <w:numId w:val="1"/>
        </w:numPr>
        <w:bidi/>
        <w:spacing w:after="0" w:line="240" w:lineRule="auto"/>
        <w:jc w:val="both"/>
        <w:rPr>
          <w:rFonts w:ascii="Times New Roman" w:eastAsia="Times New Roman" w:hAnsi="Times New Roman" w:cs="B Nazanin"/>
          <w:sz w:val="26"/>
          <w:szCs w:val="26"/>
        </w:rPr>
      </w:pPr>
      <w:r w:rsidRPr="00F46DE4">
        <w:rPr>
          <w:rFonts w:ascii="Times New Roman" w:eastAsia="Times New Roman" w:hAnsi="Times New Roman" w:cs="B Nazanin" w:hint="eastAsia"/>
          <w:sz w:val="26"/>
          <w:szCs w:val="26"/>
          <w:rtl/>
        </w:rPr>
        <w:t>احترام</w:t>
      </w:r>
      <w:r w:rsidRPr="00F46DE4">
        <w:rPr>
          <w:rFonts w:ascii="Times New Roman" w:eastAsia="Times New Roman" w:hAnsi="Times New Roman" w:cs="B Nazanin"/>
          <w:sz w:val="26"/>
          <w:szCs w:val="26"/>
          <w:rtl/>
        </w:rPr>
        <w:t xml:space="preserve"> به قوان</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ن</w:t>
      </w:r>
      <w:r w:rsidRPr="00F46DE4">
        <w:rPr>
          <w:rFonts w:ascii="Times New Roman" w:eastAsia="Times New Roman" w:hAnsi="Times New Roman" w:cs="B Nazanin"/>
          <w:sz w:val="26"/>
          <w:szCs w:val="26"/>
          <w:rtl/>
        </w:rPr>
        <w:t xml:space="preserve"> و دستورالعمل ها</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sz w:val="26"/>
          <w:szCs w:val="26"/>
          <w:rtl/>
        </w:rPr>
        <w:t xml:space="preserve"> ب</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hint="eastAsia"/>
          <w:sz w:val="26"/>
          <w:szCs w:val="26"/>
          <w:rtl/>
        </w:rPr>
        <w:t>مارستان</w:t>
      </w:r>
      <w:r w:rsidRPr="00F46DE4">
        <w:rPr>
          <w:rFonts w:ascii="Times New Roman" w:eastAsia="Times New Roman" w:hAnsi="Times New Roman" w:cs="B Nazanin"/>
          <w:sz w:val="26"/>
          <w:szCs w:val="26"/>
          <w:rtl/>
        </w:rPr>
        <w:t xml:space="preserve"> آموزش</w:t>
      </w:r>
      <w:r w:rsidRPr="00F46DE4">
        <w:rPr>
          <w:rFonts w:ascii="Times New Roman" w:eastAsia="Times New Roman" w:hAnsi="Times New Roman" w:cs="B Nazanin" w:hint="cs"/>
          <w:sz w:val="26"/>
          <w:szCs w:val="26"/>
          <w:rtl/>
        </w:rPr>
        <w:t>ی</w:t>
      </w:r>
      <w:r w:rsidRPr="00F46DE4">
        <w:rPr>
          <w:rFonts w:ascii="Times New Roman" w:eastAsia="Times New Roman" w:hAnsi="Times New Roman" w:cs="B Nazanin"/>
          <w:sz w:val="26"/>
          <w:szCs w:val="26"/>
          <w:rtl/>
        </w:rPr>
        <w:t xml:space="preserve"> مربوطه، دانشکده و دانشگاه و عمل به آن ها</w:t>
      </w:r>
    </w:p>
    <w:p w:rsidR="007113BE" w:rsidRPr="00F46DE4" w:rsidRDefault="007113BE" w:rsidP="007113BE">
      <w:pPr>
        <w:bidi/>
        <w:spacing w:after="0" w:line="240" w:lineRule="auto"/>
        <w:jc w:val="both"/>
        <w:rPr>
          <w:rFonts w:ascii="Times New Roman" w:eastAsia="Times New Roman" w:hAnsi="Times New Roman" w:cs="B Nazanin"/>
          <w:sz w:val="26"/>
          <w:szCs w:val="26"/>
        </w:rPr>
      </w:pPr>
    </w:p>
    <w:p w:rsidR="00F46DE4" w:rsidRPr="008903D9" w:rsidRDefault="00F46DE4" w:rsidP="00F46DE4">
      <w:pPr>
        <w:bidi/>
        <w:jc w:val="both"/>
        <w:rPr>
          <w:rFonts w:cs="B Nazanin"/>
          <w:b/>
          <w:bCs/>
          <w:color w:val="1F3864" w:themeColor="accent5" w:themeShade="80"/>
          <w:sz w:val="28"/>
          <w:szCs w:val="28"/>
          <w:rtl/>
        </w:rPr>
      </w:pPr>
      <w:r w:rsidRPr="008903D9">
        <w:rPr>
          <w:rFonts w:cs="B Nazanin" w:hint="cs"/>
          <w:b/>
          <w:bCs/>
          <w:color w:val="1F3864" w:themeColor="accent5" w:themeShade="80"/>
          <w:sz w:val="28"/>
          <w:szCs w:val="28"/>
          <w:rtl/>
        </w:rPr>
        <w:t>وظایف دستیاران در برنامه های صبح</w:t>
      </w:r>
    </w:p>
    <w:p w:rsidR="00F46DE4" w:rsidRDefault="00F46DE4" w:rsidP="00145C7C">
      <w:pPr>
        <w:numPr>
          <w:ilvl w:val="0"/>
          <w:numId w:val="2"/>
        </w:numPr>
        <w:bidi/>
        <w:spacing w:after="0" w:line="240" w:lineRule="auto"/>
        <w:jc w:val="both"/>
        <w:rPr>
          <w:rFonts w:cs="B Nazanin"/>
          <w:sz w:val="26"/>
          <w:szCs w:val="26"/>
        </w:rPr>
      </w:pPr>
      <w:r w:rsidRPr="00603259">
        <w:rPr>
          <w:rFonts w:cs="B Nazanin" w:hint="cs"/>
          <w:sz w:val="26"/>
          <w:szCs w:val="26"/>
          <w:rtl/>
        </w:rPr>
        <w:t>اجراي برنامه چرخشي دستياران سال‌های مختلف طبق برنامه‌های مشخص‌شده انجام می‌</w:t>
      </w:r>
      <w:r w:rsidRPr="00603259">
        <w:rPr>
          <w:rFonts w:cs="B Nazanin"/>
          <w:sz w:val="26"/>
          <w:szCs w:val="26"/>
          <w:rtl/>
        </w:rPr>
        <w:t>گ</w:t>
      </w:r>
      <w:r w:rsidRPr="00603259">
        <w:rPr>
          <w:rFonts w:cs="B Nazanin" w:hint="cs"/>
          <w:sz w:val="26"/>
          <w:szCs w:val="26"/>
          <w:rtl/>
        </w:rPr>
        <w:t>ی</w:t>
      </w:r>
      <w:r w:rsidRPr="00603259">
        <w:rPr>
          <w:rFonts w:cs="B Nazanin" w:hint="eastAsia"/>
          <w:sz w:val="26"/>
          <w:szCs w:val="26"/>
          <w:rtl/>
        </w:rPr>
        <w:t>رد</w:t>
      </w:r>
      <w:r w:rsidR="00145C7C">
        <w:rPr>
          <w:rFonts w:cs="B Nazanin" w:hint="cs"/>
          <w:sz w:val="26"/>
          <w:szCs w:val="26"/>
          <w:rtl/>
        </w:rPr>
        <w:t>.</w:t>
      </w:r>
      <w:r w:rsidRPr="00603259">
        <w:rPr>
          <w:rFonts w:cs="B Nazanin"/>
          <w:sz w:val="26"/>
          <w:szCs w:val="26"/>
          <w:rtl/>
        </w:rPr>
        <w:t xml:space="preserve"> </w:t>
      </w:r>
    </w:p>
    <w:p w:rsidR="005B3C52" w:rsidRPr="00603259" w:rsidRDefault="005B3C52" w:rsidP="005B3C52">
      <w:pPr>
        <w:bidi/>
        <w:spacing w:after="0" w:line="240" w:lineRule="auto"/>
        <w:ind w:left="810"/>
        <w:jc w:val="both"/>
        <w:rPr>
          <w:rFonts w:cs="B Nazanin"/>
          <w:sz w:val="26"/>
          <w:szCs w:val="26"/>
          <w:rtl/>
        </w:rPr>
      </w:pPr>
    </w:p>
    <w:p w:rsidR="00F46DE4" w:rsidRDefault="00F46DE4" w:rsidP="00F46DE4">
      <w:pPr>
        <w:numPr>
          <w:ilvl w:val="0"/>
          <w:numId w:val="2"/>
        </w:numPr>
        <w:bidi/>
        <w:spacing w:after="0" w:line="240" w:lineRule="auto"/>
        <w:jc w:val="both"/>
        <w:rPr>
          <w:rFonts w:cs="B Nazanin"/>
          <w:sz w:val="26"/>
          <w:szCs w:val="26"/>
        </w:rPr>
      </w:pPr>
      <w:r w:rsidRPr="00603259">
        <w:rPr>
          <w:rFonts w:cs="B Nazanin" w:hint="cs"/>
          <w:sz w:val="26"/>
          <w:szCs w:val="26"/>
          <w:rtl/>
        </w:rPr>
        <w:t>ساعت حضور دستياران در بخش‌ها 7صبح است كه اين زمان بر اساس تعداد بيماراني كه در بخش بستري هستند و يا درخواست استاد ممكن است زودتر باشد.</w:t>
      </w:r>
    </w:p>
    <w:p w:rsidR="005B3C52" w:rsidRPr="00603259" w:rsidRDefault="005B3C52" w:rsidP="005B3C52">
      <w:pPr>
        <w:bidi/>
        <w:spacing w:after="0" w:line="240" w:lineRule="auto"/>
        <w:jc w:val="both"/>
        <w:rPr>
          <w:rFonts w:cs="B Nazanin"/>
          <w:sz w:val="26"/>
          <w:szCs w:val="26"/>
        </w:rPr>
      </w:pPr>
    </w:p>
    <w:p w:rsidR="00F46DE4" w:rsidRDefault="00F46DE4" w:rsidP="00F46DE4">
      <w:pPr>
        <w:numPr>
          <w:ilvl w:val="0"/>
          <w:numId w:val="2"/>
        </w:numPr>
        <w:bidi/>
        <w:spacing w:after="0" w:line="240" w:lineRule="auto"/>
        <w:jc w:val="both"/>
        <w:rPr>
          <w:rFonts w:cs="B Nazanin"/>
          <w:sz w:val="26"/>
          <w:szCs w:val="26"/>
        </w:rPr>
      </w:pPr>
      <w:r w:rsidRPr="003C6A2F">
        <w:rPr>
          <w:rFonts w:cs="B Nazanin"/>
          <w:sz w:val="26"/>
          <w:szCs w:val="26"/>
          <w:rtl/>
        </w:rPr>
        <w:lastRenderedPageBreak/>
        <w:t>در شرا</w:t>
      </w:r>
      <w:r w:rsidRPr="003C6A2F">
        <w:rPr>
          <w:rFonts w:cs="B Nazanin" w:hint="cs"/>
          <w:sz w:val="26"/>
          <w:szCs w:val="26"/>
          <w:rtl/>
        </w:rPr>
        <w:t>ی</w:t>
      </w:r>
      <w:r w:rsidRPr="003C6A2F">
        <w:rPr>
          <w:rFonts w:cs="B Nazanin" w:hint="eastAsia"/>
          <w:sz w:val="26"/>
          <w:szCs w:val="26"/>
          <w:rtl/>
        </w:rPr>
        <w:t>ط</w:t>
      </w:r>
      <w:r w:rsidRPr="003C6A2F">
        <w:rPr>
          <w:rFonts w:cs="B Nazanin"/>
          <w:sz w:val="26"/>
          <w:szCs w:val="26"/>
          <w:rtl/>
        </w:rPr>
        <w:t xml:space="preserve"> خاص و با رعا</w:t>
      </w:r>
      <w:r w:rsidRPr="003C6A2F">
        <w:rPr>
          <w:rFonts w:cs="B Nazanin" w:hint="cs"/>
          <w:sz w:val="26"/>
          <w:szCs w:val="26"/>
          <w:rtl/>
        </w:rPr>
        <w:t>ی</w:t>
      </w:r>
      <w:r w:rsidRPr="003C6A2F">
        <w:rPr>
          <w:rFonts w:cs="B Nazanin" w:hint="eastAsia"/>
          <w:sz w:val="26"/>
          <w:szCs w:val="26"/>
          <w:rtl/>
        </w:rPr>
        <w:t>ت</w:t>
      </w:r>
      <w:r w:rsidRPr="003C6A2F">
        <w:rPr>
          <w:rFonts w:cs="B Nazanin"/>
          <w:sz w:val="26"/>
          <w:szCs w:val="26"/>
          <w:rtl/>
        </w:rPr>
        <w:t xml:space="preserve"> برنامه ها</w:t>
      </w:r>
      <w:r w:rsidRPr="003C6A2F">
        <w:rPr>
          <w:rFonts w:cs="B Nazanin" w:hint="cs"/>
          <w:sz w:val="26"/>
          <w:szCs w:val="26"/>
          <w:rtl/>
        </w:rPr>
        <w:t>ی</w:t>
      </w:r>
      <w:r w:rsidRPr="003C6A2F">
        <w:rPr>
          <w:rFonts w:cs="B Nazanin"/>
          <w:sz w:val="26"/>
          <w:szCs w:val="26"/>
          <w:rtl/>
        </w:rPr>
        <w:t xml:space="preserve"> آموزش</w:t>
      </w:r>
      <w:r w:rsidRPr="003C6A2F">
        <w:rPr>
          <w:rFonts w:cs="B Nazanin" w:hint="cs"/>
          <w:sz w:val="26"/>
          <w:szCs w:val="26"/>
          <w:rtl/>
        </w:rPr>
        <w:t>ی</w:t>
      </w:r>
      <w:r w:rsidRPr="003C6A2F">
        <w:rPr>
          <w:rFonts w:cs="B Nazanin"/>
          <w:sz w:val="26"/>
          <w:szCs w:val="26"/>
          <w:rtl/>
        </w:rPr>
        <w:t xml:space="preserve"> گروه، مسئوليت راند كامل بخش همراه با دانشجويان و ا</w:t>
      </w:r>
      <w:r w:rsidRPr="003C6A2F">
        <w:rPr>
          <w:rFonts w:cs="B Nazanin" w:hint="cs"/>
          <w:sz w:val="26"/>
          <w:szCs w:val="26"/>
          <w:rtl/>
        </w:rPr>
        <w:t>ی</w:t>
      </w:r>
      <w:r w:rsidRPr="003C6A2F">
        <w:rPr>
          <w:rFonts w:cs="B Nazanin" w:hint="eastAsia"/>
          <w:sz w:val="26"/>
          <w:szCs w:val="26"/>
          <w:rtl/>
        </w:rPr>
        <w:t>نترن‌ها</w:t>
      </w:r>
      <w:r w:rsidRPr="003C6A2F">
        <w:rPr>
          <w:rFonts w:cs="B Nazanin"/>
          <w:sz w:val="26"/>
          <w:szCs w:val="26"/>
          <w:rtl/>
        </w:rPr>
        <w:t xml:space="preserve"> در صورت عدم حضور استاد به </w:t>
      </w:r>
      <w:r w:rsidRPr="00124401">
        <w:rPr>
          <w:rFonts w:cs="B Nazanin"/>
          <w:sz w:val="26"/>
          <w:szCs w:val="26"/>
          <w:rtl/>
        </w:rPr>
        <w:t>عهده دستياران است</w:t>
      </w:r>
      <w:r w:rsidRPr="003C6A2F">
        <w:rPr>
          <w:rFonts w:cs="B Nazanin"/>
          <w:sz w:val="26"/>
          <w:szCs w:val="26"/>
          <w:rtl/>
        </w:rPr>
        <w:t xml:space="preserve"> و در صورت لزوم مسائل بخش را با اساتيد مورد بحث قرار م</w:t>
      </w:r>
      <w:r w:rsidRPr="003C6A2F">
        <w:rPr>
          <w:rFonts w:cs="B Nazanin" w:hint="cs"/>
          <w:sz w:val="26"/>
          <w:szCs w:val="26"/>
          <w:rtl/>
        </w:rPr>
        <w:t>ی‌</w:t>
      </w:r>
      <w:r w:rsidRPr="003C6A2F">
        <w:rPr>
          <w:rFonts w:cs="B Nazanin" w:hint="eastAsia"/>
          <w:sz w:val="26"/>
          <w:szCs w:val="26"/>
          <w:rtl/>
        </w:rPr>
        <w:t>دهند</w:t>
      </w:r>
    </w:p>
    <w:p w:rsidR="00F46DE4" w:rsidRPr="005B3C52" w:rsidRDefault="00F46DE4" w:rsidP="00F46DE4">
      <w:pPr>
        <w:numPr>
          <w:ilvl w:val="0"/>
          <w:numId w:val="2"/>
        </w:numPr>
        <w:bidi/>
        <w:spacing w:after="0" w:line="240" w:lineRule="auto"/>
        <w:jc w:val="both"/>
        <w:rPr>
          <w:rFonts w:cs="B Nazanin"/>
          <w:spacing w:val="6"/>
          <w:sz w:val="26"/>
          <w:szCs w:val="26"/>
        </w:rPr>
      </w:pPr>
      <w:r w:rsidRPr="00222497">
        <w:rPr>
          <w:rFonts w:cs="B Nazanin" w:hint="cs"/>
          <w:sz w:val="26"/>
          <w:szCs w:val="26"/>
          <w:rtl/>
        </w:rPr>
        <w:t xml:space="preserve">انجام كارهاي عملي بخش و نظارت بر كارهاي </w:t>
      </w:r>
      <w:r w:rsidRPr="00222497">
        <w:rPr>
          <w:rFonts w:cs="B Nazanin"/>
          <w:sz w:val="26"/>
          <w:szCs w:val="26"/>
          <w:rtl/>
        </w:rPr>
        <w:t>ا</w:t>
      </w:r>
      <w:r w:rsidRPr="00222497">
        <w:rPr>
          <w:rFonts w:cs="B Nazanin" w:hint="cs"/>
          <w:sz w:val="26"/>
          <w:szCs w:val="26"/>
          <w:rtl/>
        </w:rPr>
        <w:t>ی</w:t>
      </w:r>
      <w:r w:rsidRPr="00222497">
        <w:rPr>
          <w:rFonts w:cs="B Nazanin" w:hint="eastAsia"/>
          <w:sz w:val="26"/>
          <w:szCs w:val="26"/>
          <w:rtl/>
        </w:rPr>
        <w:t>نترن‌ها</w:t>
      </w:r>
      <w:r w:rsidRPr="00222497">
        <w:rPr>
          <w:rFonts w:cs="B Nazanin" w:hint="cs"/>
          <w:sz w:val="26"/>
          <w:szCs w:val="26"/>
          <w:rtl/>
        </w:rPr>
        <w:t xml:space="preserve"> عمدتاً به عهده دستيار است.</w:t>
      </w:r>
    </w:p>
    <w:p w:rsidR="005B3C52" w:rsidRPr="00222497" w:rsidRDefault="005B3C52" w:rsidP="005B3C52">
      <w:pPr>
        <w:bidi/>
        <w:spacing w:after="0" w:line="240" w:lineRule="auto"/>
        <w:ind w:left="810"/>
        <w:jc w:val="both"/>
        <w:rPr>
          <w:rFonts w:cs="B Nazanin"/>
          <w:spacing w:val="6"/>
          <w:sz w:val="26"/>
          <w:szCs w:val="26"/>
        </w:rPr>
      </w:pPr>
    </w:p>
    <w:p w:rsidR="00E529E2" w:rsidRDefault="00F46DE4" w:rsidP="00E529E2">
      <w:pPr>
        <w:pStyle w:val="ListParagraph"/>
        <w:numPr>
          <w:ilvl w:val="0"/>
          <w:numId w:val="2"/>
        </w:numPr>
        <w:bidi/>
        <w:spacing w:after="0" w:line="240" w:lineRule="auto"/>
        <w:jc w:val="both"/>
        <w:rPr>
          <w:rFonts w:cs="B Nazanin"/>
          <w:sz w:val="26"/>
          <w:szCs w:val="26"/>
        </w:rPr>
      </w:pPr>
      <w:r w:rsidRPr="00222497">
        <w:rPr>
          <w:rFonts w:cs="B Nazanin" w:hint="cs"/>
          <w:sz w:val="26"/>
          <w:szCs w:val="26"/>
          <w:rtl/>
        </w:rPr>
        <w:t>دستيار هر بخش موظف به آموزش</w:t>
      </w:r>
      <w:r>
        <w:rPr>
          <w:rFonts w:cs="B Nazanin" w:hint="cs"/>
          <w:sz w:val="26"/>
          <w:szCs w:val="26"/>
          <w:rtl/>
        </w:rPr>
        <w:t xml:space="preserve"> </w:t>
      </w:r>
      <w:r w:rsidRPr="00222497">
        <w:rPr>
          <w:rFonts w:cs="B Nazanin" w:hint="cs"/>
          <w:sz w:val="26"/>
          <w:szCs w:val="26"/>
          <w:rtl/>
        </w:rPr>
        <w:t xml:space="preserve">حداقل‌های آموزشي آن بخش به دانشجويان و كارورزان در قالب </w:t>
      </w:r>
      <w:r w:rsidRPr="00222497">
        <w:rPr>
          <w:rFonts w:cs="B Nazanin"/>
          <w:sz w:val="26"/>
          <w:szCs w:val="26"/>
          <w:rtl/>
        </w:rPr>
        <w:t>کنفرانس‌ها</w:t>
      </w:r>
      <w:r w:rsidRPr="00222497">
        <w:rPr>
          <w:rFonts w:cs="B Nazanin" w:hint="cs"/>
          <w:sz w:val="26"/>
          <w:szCs w:val="26"/>
          <w:rtl/>
        </w:rPr>
        <w:t>ی آموزشی درون بخشی و یا راند آموزشی است.</w:t>
      </w:r>
      <w:r w:rsidR="00E529E2" w:rsidRPr="00E529E2">
        <w:rPr>
          <w:rFonts w:cs="B Nazanin"/>
          <w:sz w:val="26"/>
          <w:szCs w:val="26"/>
          <w:rtl/>
        </w:rPr>
        <w:t xml:space="preserve"> </w:t>
      </w:r>
    </w:p>
    <w:p w:rsidR="00E529E2" w:rsidRPr="00E529E2" w:rsidRDefault="00E529E2" w:rsidP="00E529E2">
      <w:pPr>
        <w:pStyle w:val="ListParagraph"/>
        <w:rPr>
          <w:rFonts w:cs="B Nazanin"/>
          <w:sz w:val="26"/>
          <w:szCs w:val="26"/>
          <w:rtl/>
        </w:rPr>
      </w:pPr>
    </w:p>
    <w:p w:rsidR="00F46DE4" w:rsidRPr="00E529E2" w:rsidRDefault="00E529E2" w:rsidP="00E529E2">
      <w:pPr>
        <w:pStyle w:val="ListParagraph"/>
        <w:numPr>
          <w:ilvl w:val="0"/>
          <w:numId w:val="2"/>
        </w:numPr>
        <w:bidi/>
        <w:spacing w:after="0" w:line="240" w:lineRule="auto"/>
        <w:jc w:val="both"/>
        <w:rPr>
          <w:rFonts w:cs="B Nazanin"/>
          <w:sz w:val="26"/>
          <w:szCs w:val="26"/>
        </w:rPr>
      </w:pPr>
      <w:r w:rsidRPr="0058537D">
        <w:rPr>
          <w:rFonts w:cs="B Nazanin"/>
          <w:sz w:val="26"/>
          <w:szCs w:val="26"/>
          <w:rtl/>
        </w:rPr>
        <w:t>دستياران هر بخش موظف به آموزش اصول پرونده نويسي به دانشجو</w:t>
      </w:r>
      <w:r w:rsidRPr="0058537D">
        <w:rPr>
          <w:rFonts w:cs="B Nazanin" w:hint="cs"/>
          <w:sz w:val="26"/>
          <w:szCs w:val="26"/>
          <w:rtl/>
        </w:rPr>
        <w:t>ی</w:t>
      </w:r>
      <w:r w:rsidRPr="0058537D">
        <w:rPr>
          <w:rFonts w:cs="B Nazanin" w:hint="eastAsia"/>
          <w:sz w:val="26"/>
          <w:szCs w:val="26"/>
          <w:rtl/>
        </w:rPr>
        <w:t>ان</w:t>
      </w:r>
      <w:r w:rsidRPr="0058537D">
        <w:rPr>
          <w:rFonts w:cs="B Nazanin"/>
          <w:sz w:val="26"/>
          <w:szCs w:val="26"/>
          <w:rtl/>
        </w:rPr>
        <w:t xml:space="preserve"> و كارورزان در ابتدا</w:t>
      </w:r>
      <w:r w:rsidRPr="0058537D">
        <w:rPr>
          <w:rFonts w:cs="B Nazanin" w:hint="cs"/>
          <w:sz w:val="26"/>
          <w:szCs w:val="26"/>
          <w:rtl/>
        </w:rPr>
        <w:t>ی</w:t>
      </w:r>
      <w:r w:rsidRPr="0058537D">
        <w:rPr>
          <w:rFonts w:cs="B Nazanin"/>
          <w:sz w:val="26"/>
          <w:szCs w:val="26"/>
          <w:rtl/>
        </w:rPr>
        <w:t xml:space="preserve"> دوره چرخش</w:t>
      </w:r>
      <w:r w:rsidRPr="0058537D">
        <w:rPr>
          <w:rFonts w:cs="B Nazanin" w:hint="cs"/>
          <w:sz w:val="26"/>
          <w:szCs w:val="26"/>
          <w:rtl/>
        </w:rPr>
        <w:t>ی</w:t>
      </w:r>
      <w:r w:rsidRPr="0058537D">
        <w:rPr>
          <w:rFonts w:cs="B Nazanin"/>
          <w:sz w:val="26"/>
          <w:szCs w:val="26"/>
          <w:rtl/>
        </w:rPr>
        <w:t xml:space="preserve"> ا</w:t>
      </w:r>
      <w:r w:rsidRPr="0058537D">
        <w:rPr>
          <w:rFonts w:cs="B Nazanin" w:hint="cs"/>
          <w:sz w:val="26"/>
          <w:szCs w:val="26"/>
          <w:rtl/>
        </w:rPr>
        <w:t>ی</w:t>
      </w:r>
      <w:r w:rsidRPr="0058537D">
        <w:rPr>
          <w:rFonts w:cs="B Nazanin" w:hint="eastAsia"/>
          <w:sz w:val="26"/>
          <w:szCs w:val="26"/>
          <w:rtl/>
        </w:rPr>
        <w:t>شان</w:t>
      </w:r>
      <w:r w:rsidRPr="0058537D">
        <w:rPr>
          <w:rFonts w:cs="B Nazanin"/>
          <w:sz w:val="26"/>
          <w:szCs w:val="26"/>
          <w:rtl/>
        </w:rPr>
        <w:t xml:space="preserve"> در آن بخش </w:t>
      </w:r>
      <w:r w:rsidRPr="0058537D">
        <w:rPr>
          <w:rFonts w:cs="B Nazanin" w:hint="cs"/>
          <w:sz w:val="26"/>
          <w:szCs w:val="26"/>
          <w:rtl/>
        </w:rPr>
        <w:t>هستند.</w:t>
      </w:r>
    </w:p>
    <w:p w:rsidR="005B3C52" w:rsidRPr="00222497" w:rsidRDefault="005B3C52" w:rsidP="005B3C52">
      <w:pPr>
        <w:bidi/>
        <w:spacing w:after="0" w:line="240" w:lineRule="auto"/>
        <w:jc w:val="both"/>
        <w:rPr>
          <w:rFonts w:cs="B Nazanin"/>
          <w:sz w:val="26"/>
          <w:szCs w:val="26"/>
        </w:rPr>
      </w:pPr>
    </w:p>
    <w:p w:rsidR="00F46DE4" w:rsidRDefault="00F46DE4" w:rsidP="001538C4">
      <w:pPr>
        <w:numPr>
          <w:ilvl w:val="0"/>
          <w:numId w:val="2"/>
        </w:numPr>
        <w:bidi/>
        <w:spacing w:after="0" w:line="240" w:lineRule="auto"/>
        <w:jc w:val="both"/>
        <w:rPr>
          <w:rFonts w:cs="B Nazanin"/>
          <w:sz w:val="26"/>
          <w:szCs w:val="26"/>
        </w:rPr>
      </w:pPr>
      <w:r w:rsidRPr="00222497">
        <w:rPr>
          <w:rFonts w:cs="B Nazanin" w:hint="cs"/>
          <w:sz w:val="26"/>
          <w:szCs w:val="26"/>
          <w:rtl/>
        </w:rPr>
        <w:t>اساتيد كشيك در روزهاي تعطيل و غير تعطيل موظف به پاسخگويي به مشاوره‌ها و در صورت لزوم حضوردر</w:t>
      </w:r>
      <w:r>
        <w:rPr>
          <w:rFonts w:cs="B Nazanin" w:hint="cs"/>
          <w:sz w:val="26"/>
          <w:szCs w:val="26"/>
          <w:rtl/>
        </w:rPr>
        <w:t xml:space="preserve"> </w:t>
      </w:r>
      <w:r w:rsidRPr="00222497">
        <w:rPr>
          <w:rFonts w:cs="B Nazanin" w:hint="cs"/>
          <w:sz w:val="26"/>
          <w:szCs w:val="26"/>
          <w:rtl/>
        </w:rPr>
        <w:t>بيمارستان هستند.</w:t>
      </w:r>
    </w:p>
    <w:p w:rsidR="005B3C52" w:rsidRPr="00222497" w:rsidRDefault="005B3C52" w:rsidP="005B3C52">
      <w:pPr>
        <w:bidi/>
        <w:spacing w:after="0" w:line="240" w:lineRule="auto"/>
        <w:jc w:val="both"/>
        <w:rPr>
          <w:rFonts w:cs="B Nazanin"/>
          <w:sz w:val="26"/>
          <w:szCs w:val="26"/>
        </w:rPr>
      </w:pPr>
    </w:p>
    <w:p w:rsidR="00F46DE4" w:rsidRDefault="00F46DE4" w:rsidP="001538C4">
      <w:pPr>
        <w:numPr>
          <w:ilvl w:val="0"/>
          <w:numId w:val="2"/>
        </w:numPr>
        <w:bidi/>
        <w:spacing w:after="0" w:line="240" w:lineRule="auto"/>
        <w:jc w:val="both"/>
        <w:rPr>
          <w:rFonts w:cs="B Nazanin"/>
          <w:sz w:val="26"/>
          <w:szCs w:val="26"/>
        </w:rPr>
      </w:pPr>
      <w:r w:rsidRPr="007914D4">
        <w:rPr>
          <w:rFonts w:cs="B Nazanin" w:hint="cs"/>
          <w:sz w:val="26"/>
          <w:szCs w:val="26"/>
          <w:rtl/>
        </w:rPr>
        <w:t>ویزیت بیمارانی که تا ساعت 13 در کلیه بخش ها بستری می شوند به عهده دستیار گروه مربوطه است و پس از آن به عهده دستیار کشیک است. مگر در مورد بیماران بدحال که بایستی در اولین فرصت توسط دستیاران ویزیت شوند.</w:t>
      </w:r>
    </w:p>
    <w:p w:rsidR="005B3C52" w:rsidRPr="007914D4" w:rsidRDefault="005B3C52" w:rsidP="005B3C52">
      <w:pPr>
        <w:bidi/>
        <w:spacing w:after="0" w:line="240" w:lineRule="auto"/>
        <w:jc w:val="both"/>
        <w:rPr>
          <w:rFonts w:cs="B Nazanin"/>
          <w:sz w:val="26"/>
          <w:szCs w:val="26"/>
        </w:rPr>
      </w:pPr>
    </w:p>
    <w:p w:rsidR="00F46DE4" w:rsidRDefault="00F46DE4" w:rsidP="001538C4">
      <w:pPr>
        <w:numPr>
          <w:ilvl w:val="0"/>
          <w:numId w:val="2"/>
        </w:numPr>
        <w:bidi/>
        <w:spacing w:after="0" w:line="240" w:lineRule="auto"/>
        <w:jc w:val="both"/>
        <w:rPr>
          <w:rFonts w:cs="B Nazanin"/>
          <w:sz w:val="26"/>
          <w:szCs w:val="26"/>
        </w:rPr>
      </w:pPr>
      <w:r w:rsidRPr="00124401">
        <w:rPr>
          <w:rFonts w:cs="B Nazanin" w:hint="cs"/>
          <w:sz w:val="26"/>
          <w:szCs w:val="26"/>
          <w:rtl/>
        </w:rPr>
        <w:t>چنانچه هر کدام از کارهای بیماران به هر دلیل توسط دستیار مسئول بیمار انجام نشده باشد، لازم است دستیار مسئول کشیک ضمن انجام کلیه موارد، مسئله را در روز بعد به اطلاع دستیار ارشد گروه برساند.</w:t>
      </w:r>
    </w:p>
    <w:p w:rsidR="005B3C52" w:rsidRPr="009A2EA1" w:rsidRDefault="005B3C52" w:rsidP="005B3C52">
      <w:pPr>
        <w:bidi/>
        <w:spacing w:after="0" w:line="240" w:lineRule="auto"/>
        <w:jc w:val="both"/>
        <w:rPr>
          <w:rFonts w:cs="B Nazanin"/>
          <w:sz w:val="26"/>
          <w:szCs w:val="26"/>
        </w:rPr>
      </w:pPr>
    </w:p>
    <w:p w:rsidR="00F46DE4" w:rsidRDefault="00FE2A1B" w:rsidP="00FE2A1B">
      <w:pPr>
        <w:numPr>
          <w:ilvl w:val="0"/>
          <w:numId w:val="2"/>
        </w:numPr>
        <w:bidi/>
        <w:spacing w:after="0" w:line="240" w:lineRule="auto"/>
        <w:jc w:val="both"/>
        <w:rPr>
          <w:rFonts w:cs="B Nazanin"/>
          <w:sz w:val="26"/>
          <w:szCs w:val="26"/>
        </w:rPr>
      </w:pPr>
      <w:r>
        <w:rPr>
          <w:rFonts w:cs="B Nazanin" w:hint="cs"/>
          <w:sz w:val="26"/>
          <w:szCs w:val="26"/>
          <w:rtl/>
        </w:rPr>
        <w:t xml:space="preserve">هر هفته پنج شنبه صبح ساعت 8 لغایت 9 برنامه کنفرانس هفتگی شامل (ژورنال کلاب ، گراند راند ، </w:t>
      </w:r>
      <w:r>
        <w:rPr>
          <w:rFonts w:cs="B Nazanin"/>
          <w:sz w:val="26"/>
          <w:szCs w:val="26"/>
        </w:rPr>
        <w:t>Case report</w:t>
      </w:r>
      <w:r>
        <w:rPr>
          <w:rFonts w:cs="B Nazanin" w:hint="cs"/>
          <w:sz w:val="26"/>
          <w:szCs w:val="26"/>
          <w:rtl/>
          <w:lang w:bidi="fa-IR"/>
        </w:rPr>
        <w:t>، ...) توسط یکی از رزیدنت ها برگذار خواهد شد. لازم به ذکر است که در سه ماه اول هر سال تحصیلی ارائه کنفرانس هفتگی بر عهده رزیدنت های سال دو و بالاتر خواهد بود.</w:t>
      </w:r>
    </w:p>
    <w:p w:rsidR="005B3C52" w:rsidRDefault="005B3C52" w:rsidP="005B3C52">
      <w:pPr>
        <w:bidi/>
        <w:spacing w:after="0" w:line="240" w:lineRule="auto"/>
        <w:jc w:val="both"/>
        <w:rPr>
          <w:rFonts w:cs="B Nazanin"/>
          <w:sz w:val="26"/>
          <w:szCs w:val="26"/>
        </w:rPr>
      </w:pPr>
    </w:p>
    <w:p w:rsidR="00CA1AFE" w:rsidRDefault="00CA1AFE" w:rsidP="00E529E2">
      <w:pPr>
        <w:numPr>
          <w:ilvl w:val="0"/>
          <w:numId w:val="2"/>
        </w:numPr>
        <w:bidi/>
        <w:spacing w:after="0" w:line="240" w:lineRule="auto"/>
        <w:jc w:val="both"/>
        <w:rPr>
          <w:rFonts w:cs="B Nazanin"/>
          <w:sz w:val="26"/>
          <w:szCs w:val="26"/>
        </w:rPr>
      </w:pPr>
      <w:r>
        <w:rPr>
          <w:rFonts w:cs="B Nazanin" w:hint="cs"/>
          <w:sz w:val="26"/>
          <w:szCs w:val="26"/>
          <w:rtl/>
          <w:lang w:bidi="fa-IR"/>
        </w:rPr>
        <w:t xml:space="preserve">دستیاران سال اول </w:t>
      </w:r>
      <w:r w:rsidR="00E529E2">
        <w:rPr>
          <w:rFonts w:cs="B Nazanin" w:hint="cs"/>
          <w:sz w:val="26"/>
          <w:szCs w:val="26"/>
          <w:rtl/>
          <w:lang w:bidi="fa-IR"/>
        </w:rPr>
        <w:t>برحسب شرایط و تعداد دستیاران هر سال بعد یک تا سه ماه میتوانند کشیک بخش بدهند.</w:t>
      </w:r>
    </w:p>
    <w:p w:rsidR="005B3C52" w:rsidRDefault="005B3C52" w:rsidP="005B3C52">
      <w:pPr>
        <w:bidi/>
        <w:spacing w:after="0" w:line="240" w:lineRule="auto"/>
        <w:jc w:val="both"/>
        <w:rPr>
          <w:rFonts w:cs="B Nazanin"/>
          <w:sz w:val="26"/>
          <w:szCs w:val="26"/>
        </w:rPr>
      </w:pPr>
    </w:p>
    <w:p w:rsidR="00CA1AFE" w:rsidRDefault="00CA1AFE" w:rsidP="00CA1AFE">
      <w:pPr>
        <w:numPr>
          <w:ilvl w:val="0"/>
          <w:numId w:val="2"/>
        </w:numPr>
        <w:bidi/>
        <w:spacing w:after="0" w:line="240" w:lineRule="auto"/>
        <w:jc w:val="both"/>
        <w:rPr>
          <w:rFonts w:cs="B Nazanin"/>
          <w:sz w:val="26"/>
          <w:szCs w:val="26"/>
        </w:rPr>
      </w:pPr>
      <w:r>
        <w:rPr>
          <w:rFonts w:cs="B Nazanin" w:hint="cs"/>
          <w:sz w:val="26"/>
          <w:szCs w:val="26"/>
          <w:rtl/>
        </w:rPr>
        <w:t>دستیاررانی که در دوره چرخشی ماهانه در بخش جنرال</w:t>
      </w:r>
      <w:r w:rsidR="0058537D">
        <w:rPr>
          <w:rFonts w:cs="B Nazanin" w:hint="cs"/>
          <w:sz w:val="26"/>
          <w:szCs w:val="26"/>
          <w:rtl/>
        </w:rPr>
        <w:t xml:space="preserve"> و اورژانس</w:t>
      </w:r>
      <w:r>
        <w:rPr>
          <w:rFonts w:cs="B Nazanin" w:hint="cs"/>
          <w:sz w:val="26"/>
          <w:szCs w:val="26"/>
          <w:rtl/>
        </w:rPr>
        <w:t xml:space="preserve"> حضور دارند باید قبل حضور استاد در بخش </w:t>
      </w:r>
      <w:r w:rsidR="0058537D">
        <w:rPr>
          <w:rFonts w:cs="B Nazanin" w:hint="cs"/>
          <w:sz w:val="26"/>
          <w:szCs w:val="26"/>
          <w:rtl/>
        </w:rPr>
        <w:t xml:space="preserve">و اورژانس </w:t>
      </w:r>
      <w:r>
        <w:rPr>
          <w:rFonts w:cs="B Nazanin" w:hint="cs"/>
          <w:sz w:val="26"/>
          <w:szCs w:val="26"/>
          <w:rtl/>
        </w:rPr>
        <w:t xml:space="preserve">تمام بیماران را ویزیت کنند و </w:t>
      </w:r>
      <w:r>
        <w:rPr>
          <w:rFonts w:cs="B Nazanin"/>
          <w:sz w:val="26"/>
          <w:szCs w:val="26"/>
        </w:rPr>
        <w:t>note</w:t>
      </w:r>
      <w:r>
        <w:rPr>
          <w:rFonts w:cs="B Nazanin" w:hint="cs"/>
          <w:sz w:val="26"/>
          <w:szCs w:val="26"/>
          <w:rtl/>
          <w:lang w:bidi="fa-IR"/>
        </w:rPr>
        <w:t xml:space="preserve"> بگذارند و هنگام ویزیت اساتید در بالین بیمار حضور داشته باشند.</w:t>
      </w:r>
    </w:p>
    <w:p w:rsidR="005B3C52" w:rsidRDefault="005B3C52" w:rsidP="005B3C52">
      <w:pPr>
        <w:bidi/>
        <w:spacing w:after="0" w:line="240" w:lineRule="auto"/>
        <w:jc w:val="both"/>
        <w:rPr>
          <w:rFonts w:cs="B Nazanin"/>
          <w:sz w:val="26"/>
          <w:szCs w:val="26"/>
        </w:rPr>
      </w:pPr>
    </w:p>
    <w:p w:rsidR="0058537D" w:rsidRDefault="0058537D" w:rsidP="0058537D">
      <w:pPr>
        <w:pStyle w:val="ListParagraph"/>
        <w:numPr>
          <w:ilvl w:val="0"/>
          <w:numId w:val="2"/>
        </w:numPr>
        <w:bidi/>
        <w:spacing w:after="0" w:line="240" w:lineRule="auto"/>
        <w:jc w:val="both"/>
        <w:rPr>
          <w:rFonts w:cs="B Nazanin"/>
          <w:sz w:val="26"/>
          <w:szCs w:val="26"/>
        </w:rPr>
      </w:pPr>
      <w:r w:rsidRPr="0058537D">
        <w:rPr>
          <w:rFonts w:cs="B Nazanin" w:hint="cs"/>
          <w:sz w:val="26"/>
          <w:szCs w:val="26"/>
          <w:rtl/>
        </w:rPr>
        <w:t>دستیاران موظفند هنگام ترک بیمارستان پس از انجام اقداماتی که در شیفت صبح قابل انجام است بیماران خود را به دستیار کشیک تحویل دهند و پیگیر یهای مربوطه را در دفتر تحویل کشیک وارد نمایند.</w:t>
      </w:r>
    </w:p>
    <w:p w:rsidR="00CF136C" w:rsidRPr="00CF136C" w:rsidRDefault="00CF136C" w:rsidP="00CF136C">
      <w:pPr>
        <w:pStyle w:val="ListParagraph"/>
        <w:rPr>
          <w:rFonts w:cs="B Nazanin"/>
          <w:sz w:val="26"/>
          <w:szCs w:val="26"/>
          <w:rtl/>
        </w:rPr>
      </w:pPr>
    </w:p>
    <w:p w:rsidR="00E529E2" w:rsidRDefault="00CF136C" w:rsidP="00E529E2">
      <w:pPr>
        <w:pStyle w:val="ListParagraph"/>
        <w:numPr>
          <w:ilvl w:val="0"/>
          <w:numId w:val="2"/>
        </w:numPr>
        <w:bidi/>
        <w:spacing w:after="0" w:line="240" w:lineRule="auto"/>
        <w:jc w:val="both"/>
        <w:rPr>
          <w:rFonts w:cs="B Nazanin"/>
          <w:sz w:val="26"/>
          <w:szCs w:val="26"/>
        </w:rPr>
      </w:pPr>
      <w:r>
        <w:rPr>
          <w:rFonts w:cs="B Nazanin" w:hint="cs"/>
          <w:sz w:val="26"/>
          <w:szCs w:val="26"/>
          <w:rtl/>
        </w:rPr>
        <w:lastRenderedPageBreak/>
        <w:t>در روتیشن اورژانس حداقل دو رزیدنت حضور دارند. رزیدنت سال یک وظیفه ویزیت اولیه بیماران مراجعه کننده به اورژانس را دارد و</w:t>
      </w:r>
      <w:r w:rsidR="00E529E2">
        <w:rPr>
          <w:rFonts w:cs="B Nazanin" w:hint="cs"/>
          <w:sz w:val="26"/>
          <w:szCs w:val="26"/>
          <w:rtl/>
        </w:rPr>
        <w:t xml:space="preserve"> </w:t>
      </w:r>
      <w:r>
        <w:rPr>
          <w:rFonts w:cs="B Nazanin" w:hint="cs"/>
          <w:sz w:val="26"/>
          <w:szCs w:val="26"/>
          <w:rtl/>
        </w:rPr>
        <w:t>ویزیت</w:t>
      </w:r>
      <w:r w:rsidR="00E529E2">
        <w:rPr>
          <w:rFonts w:cs="B Nazanin" w:hint="cs"/>
          <w:sz w:val="26"/>
          <w:szCs w:val="26"/>
          <w:rtl/>
        </w:rPr>
        <w:t xml:space="preserve"> و</w:t>
      </w:r>
      <w:r>
        <w:rPr>
          <w:rFonts w:cs="B Nazanin" w:hint="cs"/>
          <w:sz w:val="26"/>
          <w:szCs w:val="26"/>
          <w:rtl/>
        </w:rPr>
        <w:t xml:space="preserve"> گذاشتن </w:t>
      </w:r>
      <w:r>
        <w:rPr>
          <w:rFonts w:cs="B Nazanin"/>
          <w:sz w:val="26"/>
          <w:szCs w:val="26"/>
        </w:rPr>
        <w:t>note</w:t>
      </w:r>
      <w:r w:rsidR="00E529E2">
        <w:rPr>
          <w:rFonts w:cs="B Nazanin" w:hint="cs"/>
          <w:sz w:val="26"/>
          <w:szCs w:val="26"/>
          <w:rtl/>
          <w:lang w:bidi="fa-IR"/>
        </w:rPr>
        <w:t xml:space="preserve"> برای بیماران قبلی، همچنین هنگام ویزیت اساتید در اورژانس حضور داشته باشند</w:t>
      </w:r>
      <w:r>
        <w:rPr>
          <w:rFonts w:cs="B Nazanin" w:hint="cs"/>
          <w:sz w:val="26"/>
          <w:szCs w:val="26"/>
          <w:rtl/>
        </w:rPr>
        <w:t xml:space="preserve">. </w:t>
      </w:r>
    </w:p>
    <w:p w:rsidR="00E529E2" w:rsidRPr="00E529E2" w:rsidRDefault="00E529E2" w:rsidP="00E529E2">
      <w:pPr>
        <w:pStyle w:val="ListParagraph"/>
        <w:rPr>
          <w:rFonts w:cs="B Nazanin"/>
          <w:sz w:val="26"/>
          <w:szCs w:val="26"/>
          <w:rtl/>
        </w:rPr>
      </w:pPr>
    </w:p>
    <w:p w:rsidR="00CF136C" w:rsidRDefault="00CF136C" w:rsidP="00E529E2">
      <w:pPr>
        <w:pStyle w:val="ListParagraph"/>
        <w:numPr>
          <w:ilvl w:val="0"/>
          <w:numId w:val="2"/>
        </w:numPr>
        <w:bidi/>
        <w:spacing w:after="0" w:line="240" w:lineRule="auto"/>
        <w:jc w:val="both"/>
        <w:rPr>
          <w:rFonts w:cs="B Nazanin"/>
          <w:sz w:val="26"/>
          <w:szCs w:val="26"/>
        </w:rPr>
      </w:pPr>
      <w:r>
        <w:rPr>
          <w:rFonts w:cs="B Nazanin" w:hint="cs"/>
          <w:sz w:val="26"/>
          <w:szCs w:val="26"/>
          <w:rtl/>
        </w:rPr>
        <w:t xml:space="preserve"> رزیدنت سال بالاتر وظیفه ویزیت روزا</w:t>
      </w:r>
      <w:r w:rsidR="00E529E2">
        <w:rPr>
          <w:rFonts w:cs="B Nazanin" w:hint="cs"/>
          <w:sz w:val="26"/>
          <w:szCs w:val="26"/>
          <w:rtl/>
        </w:rPr>
        <w:t>نه بیماران ویژه اورژانس را دارد، همچنین نظارت بر اورژانس و کمک به دستیار سال پایین تر در صورت بروز مشکل.</w:t>
      </w:r>
    </w:p>
    <w:p w:rsidR="00CF136C" w:rsidRPr="00CF136C" w:rsidRDefault="00CF136C" w:rsidP="00CF136C">
      <w:pPr>
        <w:pStyle w:val="ListParagraph"/>
        <w:rPr>
          <w:rFonts w:cs="B Nazanin"/>
          <w:sz w:val="26"/>
          <w:szCs w:val="26"/>
          <w:rtl/>
        </w:rPr>
      </w:pPr>
    </w:p>
    <w:p w:rsidR="00CF136C" w:rsidRDefault="00CF136C" w:rsidP="00E529E2">
      <w:pPr>
        <w:pStyle w:val="ListParagraph"/>
        <w:numPr>
          <w:ilvl w:val="0"/>
          <w:numId w:val="2"/>
        </w:numPr>
        <w:bidi/>
        <w:spacing w:after="0" w:line="240" w:lineRule="auto"/>
        <w:jc w:val="both"/>
        <w:rPr>
          <w:rFonts w:cs="B Nazanin"/>
          <w:sz w:val="26"/>
          <w:szCs w:val="26"/>
        </w:rPr>
      </w:pPr>
      <w:r>
        <w:rPr>
          <w:rFonts w:cs="B Nazanin" w:hint="cs"/>
          <w:sz w:val="26"/>
          <w:szCs w:val="26"/>
          <w:rtl/>
        </w:rPr>
        <w:t xml:space="preserve">بیماران اورژانس هم در شیفت صبح و هم در شیفت بعدازظهر حداقل یکبار باید توسط رزیدنت </w:t>
      </w:r>
      <w:r w:rsidR="00E529E2">
        <w:rPr>
          <w:rFonts w:cs="B Nazanin" w:hint="cs"/>
          <w:sz w:val="26"/>
          <w:szCs w:val="26"/>
          <w:rtl/>
        </w:rPr>
        <w:t xml:space="preserve">سال بالاتر </w:t>
      </w:r>
      <w:r>
        <w:rPr>
          <w:rFonts w:cs="B Nazanin" w:hint="cs"/>
          <w:sz w:val="26"/>
          <w:szCs w:val="26"/>
          <w:rtl/>
        </w:rPr>
        <w:t>اورژانس یا اتند محترم آنکال ویزیت شوند و پرونده بیمار مهر شود.</w:t>
      </w:r>
    </w:p>
    <w:p w:rsidR="00CF136C" w:rsidRPr="00CF136C" w:rsidRDefault="00CF136C" w:rsidP="00CF136C">
      <w:pPr>
        <w:pStyle w:val="ListParagraph"/>
        <w:rPr>
          <w:rFonts w:cs="B Nazanin"/>
          <w:sz w:val="26"/>
          <w:szCs w:val="26"/>
          <w:rtl/>
        </w:rPr>
      </w:pPr>
    </w:p>
    <w:p w:rsidR="00CF136C" w:rsidRPr="00E529E2" w:rsidRDefault="00CF136C" w:rsidP="00E529E2">
      <w:pPr>
        <w:bidi/>
        <w:spacing w:after="0" w:line="240" w:lineRule="auto"/>
        <w:jc w:val="both"/>
        <w:rPr>
          <w:rFonts w:cs="B Nazanin"/>
          <w:sz w:val="26"/>
          <w:szCs w:val="26"/>
        </w:rPr>
      </w:pPr>
    </w:p>
    <w:p w:rsidR="001538C4" w:rsidRPr="008903D9" w:rsidRDefault="001538C4" w:rsidP="001538C4">
      <w:pPr>
        <w:bidi/>
        <w:jc w:val="both"/>
        <w:rPr>
          <w:rFonts w:cs="B Nazanin"/>
          <w:b/>
          <w:bCs/>
          <w:color w:val="1F3864" w:themeColor="accent5" w:themeShade="80"/>
          <w:sz w:val="28"/>
          <w:szCs w:val="28"/>
          <w:rtl/>
        </w:rPr>
      </w:pPr>
      <w:r w:rsidRPr="008903D9">
        <w:rPr>
          <w:rFonts w:cs="B Nazanin" w:hint="cs"/>
          <w:b/>
          <w:bCs/>
          <w:color w:val="1F3864" w:themeColor="accent5" w:themeShade="80"/>
          <w:sz w:val="28"/>
          <w:szCs w:val="28"/>
          <w:rtl/>
        </w:rPr>
        <w:t>وظایف دستیاران</w:t>
      </w:r>
      <w:r w:rsidR="00FE2A1B">
        <w:rPr>
          <w:rFonts w:cs="B Nazanin" w:hint="cs"/>
          <w:b/>
          <w:bCs/>
          <w:color w:val="1F3864" w:themeColor="accent5" w:themeShade="80"/>
          <w:sz w:val="28"/>
          <w:szCs w:val="28"/>
          <w:rtl/>
        </w:rPr>
        <w:t xml:space="preserve"> </w:t>
      </w:r>
      <w:r w:rsidRPr="008903D9">
        <w:rPr>
          <w:rFonts w:cs="B Nazanin" w:hint="cs"/>
          <w:b/>
          <w:bCs/>
          <w:color w:val="1F3864" w:themeColor="accent5" w:themeShade="80"/>
          <w:sz w:val="28"/>
          <w:szCs w:val="28"/>
          <w:rtl/>
        </w:rPr>
        <w:t xml:space="preserve">در </w:t>
      </w:r>
      <w:r w:rsidRPr="008903D9">
        <w:rPr>
          <w:rFonts w:cs="B Nazanin"/>
          <w:b/>
          <w:bCs/>
          <w:color w:val="1F3864" w:themeColor="accent5" w:themeShade="80"/>
          <w:sz w:val="28"/>
          <w:szCs w:val="28"/>
          <w:rtl/>
        </w:rPr>
        <w:t>ثبت پرونده‌ها</w:t>
      </w:r>
    </w:p>
    <w:p w:rsidR="001538C4" w:rsidRDefault="001538C4" w:rsidP="001538C4">
      <w:pPr>
        <w:numPr>
          <w:ilvl w:val="0"/>
          <w:numId w:val="4"/>
        </w:numPr>
        <w:bidi/>
        <w:spacing w:after="0" w:line="240" w:lineRule="auto"/>
        <w:jc w:val="both"/>
        <w:rPr>
          <w:rFonts w:cs="B Nazanin"/>
          <w:szCs w:val="26"/>
        </w:rPr>
      </w:pPr>
      <w:r w:rsidRPr="00222497">
        <w:rPr>
          <w:rFonts w:cs="B Nazanin"/>
          <w:szCs w:val="26"/>
          <w:rtl/>
        </w:rPr>
        <w:t xml:space="preserve"> اگر </w:t>
      </w:r>
      <w:r w:rsidRPr="00222497">
        <w:rPr>
          <w:rFonts w:cs="B Nazanin" w:hint="cs"/>
          <w:szCs w:val="26"/>
          <w:rtl/>
        </w:rPr>
        <w:t xml:space="preserve">اقدامات </w:t>
      </w:r>
      <w:r>
        <w:rPr>
          <w:rFonts w:cs="B Nazanin" w:hint="cs"/>
          <w:szCs w:val="26"/>
          <w:rtl/>
        </w:rPr>
        <w:t>انجام‌شده</w:t>
      </w:r>
      <w:r w:rsidRPr="00222497">
        <w:rPr>
          <w:rFonts w:cs="B Nazanin" w:hint="cs"/>
          <w:szCs w:val="26"/>
          <w:rtl/>
        </w:rPr>
        <w:t xml:space="preserve"> برای بیمار</w:t>
      </w:r>
      <w:r w:rsidRPr="00222497">
        <w:rPr>
          <w:rFonts w:cs="B Nazanin"/>
          <w:szCs w:val="26"/>
          <w:rtl/>
        </w:rPr>
        <w:t xml:space="preserve"> ثبت نشو</w:t>
      </w:r>
      <w:r>
        <w:rPr>
          <w:rFonts w:cs="B Nazanin" w:hint="cs"/>
          <w:szCs w:val="26"/>
          <w:rtl/>
        </w:rPr>
        <w:t>ن</w:t>
      </w:r>
      <w:r w:rsidRPr="00222497">
        <w:rPr>
          <w:rFonts w:cs="B Nazanin"/>
          <w:szCs w:val="26"/>
          <w:rtl/>
        </w:rPr>
        <w:t>د يعني انجام نشده‌اند</w:t>
      </w:r>
      <w:r w:rsidRPr="00222497">
        <w:rPr>
          <w:rFonts w:cs="B Nazanin" w:hint="cs"/>
          <w:szCs w:val="26"/>
          <w:rtl/>
        </w:rPr>
        <w:t>. ی</w:t>
      </w:r>
      <w:r w:rsidRPr="00222497">
        <w:rPr>
          <w:rFonts w:cs="B Nazanin" w:hint="eastAsia"/>
          <w:szCs w:val="26"/>
          <w:rtl/>
        </w:rPr>
        <w:t>ادداشت‌ها</w:t>
      </w:r>
      <w:r w:rsidRPr="00222497">
        <w:rPr>
          <w:rFonts w:cs="B Nazanin" w:hint="cs"/>
          <w:szCs w:val="26"/>
          <w:rtl/>
        </w:rPr>
        <w:t xml:space="preserve">ی داخل پرونده </w:t>
      </w:r>
      <w:r w:rsidRPr="00222497">
        <w:rPr>
          <w:rFonts w:cs="B Nazanin"/>
          <w:szCs w:val="26"/>
          <w:rtl/>
        </w:rPr>
        <w:t>بايد خوانا</w:t>
      </w:r>
      <w:r>
        <w:rPr>
          <w:rFonts w:cs="B Nazanin" w:hint="cs"/>
          <w:szCs w:val="26"/>
          <w:rtl/>
        </w:rPr>
        <w:t xml:space="preserve">،گویا و شفاف </w:t>
      </w:r>
      <w:r w:rsidRPr="00222497">
        <w:rPr>
          <w:rFonts w:cs="B Nazanin"/>
          <w:szCs w:val="26"/>
          <w:rtl/>
        </w:rPr>
        <w:t xml:space="preserve">باشند </w:t>
      </w:r>
      <w:r w:rsidRPr="007914D4">
        <w:rPr>
          <w:rFonts w:cs="B Nazanin"/>
          <w:szCs w:val="26"/>
          <w:rtl/>
        </w:rPr>
        <w:t>به طور</w:t>
      </w:r>
      <w:r w:rsidRPr="007914D4">
        <w:rPr>
          <w:rFonts w:cs="B Nazanin" w:hint="cs"/>
          <w:szCs w:val="26"/>
          <w:rtl/>
        </w:rPr>
        <w:t>ی</w:t>
      </w:r>
      <w:r w:rsidRPr="007914D4">
        <w:rPr>
          <w:rFonts w:cs="B Nazanin"/>
          <w:szCs w:val="26"/>
          <w:rtl/>
        </w:rPr>
        <w:t>كه وقتي دستيار ارشد يا عضو هيئت علمي به پرونده نگاه كند به راحت</w:t>
      </w:r>
      <w:r w:rsidRPr="007914D4">
        <w:rPr>
          <w:rFonts w:cs="B Nazanin" w:hint="cs"/>
          <w:szCs w:val="26"/>
          <w:rtl/>
        </w:rPr>
        <w:t>ی</w:t>
      </w:r>
      <w:r w:rsidRPr="007914D4">
        <w:rPr>
          <w:rFonts w:cs="B Nazanin"/>
          <w:szCs w:val="26"/>
          <w:rtl/>
        </w:rPr>
        <w:t xml:space="preserve"> متوجه شود شما قصد انجام چه كاري را داشته و به چه علتي آن کار راانجام داده‌ا</w:t>
      </w:r>
      <w:r w:rsidRPr="007914D4">
        <w:rPr>
          <w:rFonts w:cs="B Nazanin" w:hint="cs"/>
          <w:szCs w:val="26"/>
          <w:rtl/>
        </w:rPr>
        <w:t>ی</w:t>
      </w:r>
      <w:r w:rsidRPr="007914D4">
        <w:rPr>
          <w:rFonts w:cs="B Nazanin" w:hint="eastAsia"/>
          <w:szCs w:val="26"/>
          <w:rtl/>
        </w:rPr>
        <w:t>د</w:t>
      </w:r>
      <w:r w:rsidRPr="007914D4">
        <w:rPr>
          <w:rFonts w:cs="B Nazanin"/>
          <w:szCs w:val="26"/>
          <w:rtl/>
        </w:rPr>
        <w:t>.</w:t>
      </w:r>
    </w:p>
    <w:p w:rsidR="005B3C52" w:rsidRPr="007914D4" w:rsidRDefault="005B3C52" w:rsidP="005B3C52">
      <w:pPr>
        <w:bidi/>
        <w:spacing w:after="0" w:line="240" w:lineRule="auto"/>
        <w:ind w:left="720"/>
        <w:jc w:val="both"/>
        <w:rPr>
          <w:rFonts w:cs="B Nazanin"/>
          <w:szCs w:val="26"/>
        </w:rPr>
      </w:pPr>
    </w:p>
    <w:p w:rsidR="001538C4" w:rsidRPr="005B3C52" w:rsidRDefault="001538C4" w:rsidP="001538C4">
      <w:pPr>
        <w:numPr>
          <w:ilvl w:val="0"/>
          <w:numId w:val="4"/>
        </w:numPr>
        <w:bidi/>
        <w:spacing w:after="0" w:line="240" w:lineRule="auto"/>
        <w:jc w:val="both"/>
        <w:rPr>
          <w:rFonts w:cs="B Nazanin"/>
          <w:szCs w:val="26"/>
        </w:rPr>
      </w:pPr>
      <w:r w:rsidRPr="00D67D49">
        <w:rPr>
          <w:rFonts w:cs="B Nazanin" w:hint="cs"/>
          <w:szCs w:val="26"/>
          <w:rtl/>
        </w:rPr>
        <w:t>دستیار کشیک موظف است در زمان بستری بیمار جدید برای وی شرح حال کامل بنویسد. دستیار بخش موظف است شخصاً برای تمامی بیماران خود شرح حال کامل با ساختار صحیح بگذارد.</w:t>
      </w:r>
      <w:r w:rsidRPr="007914D4">
        <w:rPr>
          <w:rFonts w:cs="B Nazanin" w:hint="cs"/>
          <w:szCs w:val="26"/>
          <w:rtl/>
        </w:rPr>
        <w:t xml:space="preserve">دستیار در زمان اتمام دوره چرخشی باید برای تمام بیمارانی که در بخش وی بستری هستند </w:t>
      </w:r>
      <w:r w:rsidRPr="00D67D49">
        <w:rPr>
          <w:rFonts w:cs="B Nazanin"/>
          <w:szCs w:val="26"/>
        </w:rPr>
        <w:t>Off service note</w:t>
      </w:r>
      <w:r w:rsidRPr="00D67D49">
        <w:rPr>
          <w:rFonts w:cs="B Nazanin" w:hint="cs"/>
          <w:szCs w:val="26"/>
          <w:rtl/>
        </w:rPr>
        <w:t xml:space="preserve"> بگذارد و</w:t>
      </w:r>
      <w:r w:rsidRPr="007914D4">
        <w:rPr>
          <w:rFonts w:cs="B Nazanin" w:hint="cs"/>
          <w:szCs w:val="26"/>
          <w:rtl/>
          <w:lang w:val="en-GB"/>
        </w:rPr>
        <w:t xml:space="preserve"> در بخش جدید برای بیمارانی که تحویل </w:t>
      </w:r>
      <w:r w:rsidRPr="007914D4">
        <w:rPr>
          <w:rFonts w:cs="B Nazanin"/>
          <w:szCs w:val="26"/>
          <w:rtl/>
          <w:lang w:val="en-GB"/>
        </w:rPr>
        <w:t>م</w:t>
      </w:r>
      <w:r w:rsidRPr="007914D4">
        <w:rPr>
          <w:rFonts w:cs="B Nazanin" w:hint="cs"/>
          <w:szCs w:val="26"/>
          <w:rtl/>
          <w:lang w:val="en-GB"/>
        </w:rPr>
        <w:t>ی‌</w:t>
      </w:r>
      <w:r w:rsidRPr="007914D4">
        <w:rPr>
          <w:rFonts w:cs="B Nazanin" w:hint="eastAsia"/>
          <w:szCs w:val="26"/>
          <w:rtl/>
          <w:lang w:val="en-GB"/>
        </w:rPr>
        <w:t>گ</w:t>
      </w:r>
      <w:r w:rsidRPr="007914D4">
        <w:rPr>
          <w:rFonts w:cs="B Nazanin" w:hint="cs"/>
          <w:szCs w:val="26"/>
          <w:rtl/>
          <w:lang w:val="en-GB"/>
        </w:rPr>
        <w:t>ی</w:t>
      </w:r>
      <w:r w:rsidRPr="007914D4">
        <w:rPr>
          <w:rFonts w:cs="B Nazanin" w:hint="eastAsia"/>
          <w:szCs w:val="26"/>
          <w:rtl/>
          <w:lang w:val="en-GB"/>
        </w:rPr>
        <w:t>رد</w:t>
      </w:r>
      <w:r w:rsidRPr="007914D4">
        <w:rPr>
          <w:rFonts w:cs="B Nazanin"/>
          <w:szCs w:val="26"/>
          <w:lang w:val="en-GB"/>
        </w:rPr>
        <w:t>On service note</w:t>
      </w:r>
      <w:r w:rsidRPr="007914D4">
        <w:rPr>
          <w:rFonts w:cs="B Nazanin" w:hint="cs"/>
          <w:szCs w:val="26"/>
          <w:rtl/>
          <w:lang w:val="en-GB" w:bidi="fa-IR"/>
        </w:rPr>
        <w:t xml:space="preserve"> بگذارد</w:t>
      </w:r>
      <w:r w:rsidRPr="007914D4">
        <w:rPr>
          <w:rFonts w:cs="B Nazanin" w:hint="cs"/>
          <w:szCs w:val="26"/>
          <w:rtl/>
          <w:lang w:val="en-GB"/>
        </w:rPr>
        <w:t>.</w:t>
      </w:r>
    </w:p>
    <w:p w:rsidR="005B3C52" w:rsidRPr="007914D4" w:rsidRDefault="005B3C52" w:rsidP="005B3C52">
      <w:pPr>
        <w:bidi/>
        <w:spacing w:after="0" w:line="240" w:lineRule="auto"/>
        <w:jc w:val="both"/>
        <w:rPr>
          <w:rFonts w:cs="B Nazanin"/>
          <w:szCs w:val="26"/>
          <w:rtl/>
        </w:rPr>
      </w:pPr>
    </w:p>
    <w:p w:rsidR="001538C4" w:rsidRDefault="001538C4" w:rsidP="001538C4">
      <w:pPr>
        <w:numPr>
          <w:ilvl w:val="0"/>
          <w:numId w:val="4"/>
        </w:numPr>
        <w:bidi/>
        <w:spacing w:after="0" w:line="240" w:lineRule="auto"/>
        <w:jc w:val="both"/>
        <w:rPr>
          <w:rFonts w:cs="B Nazanin"/>
          <w:szCs w:val="26"/>
        </w:rPr>
      </w:pPr>
      <w:r w:rsidRPr="007914D4">
        <w:rPr>
          <w:rFonts w:cs="B Nazanin"/>
          <w:szCs w:val="26"/>
          <w:rtl/>
        </w:rPr>
        <w:t xml:space="preserve">لازم است براي هر بيمار </w:t>
      </w:r>
      <w:r w:rsidRPr="007914D4">
        <w:rPr>
          <w:rFonts w:cs="B Nazanin" w:hint="cs"/>
          <w:szCs w:val="26"/>
          <w:rtl/>
        </w:rPr>
        <w:t>ی</w:t>
      </w:r>
      <w:r w:rsidRPr="007914D4">
        <w:rPr>
          <w:rFonts w:cs="B Nazanin" w:hint="eastAsia"/>
          <w:szCs w:val="26"/>
          <w:rtl/>
        </w:rPr>
        <w:t>ادداشت</w:t>
      </w:r>
      <w:r w:rsidRPr="007914D4">
        <w:rPr>
          <w:rFonts w:cs="B Nazanin" w:hint="cs"/>
          <w:szCs w:val="26"/>
          <w:rtl/>
        </w:rPr>
        <w:t xml:space="preserve"> روزانه </w:t>
      </w:r>
      <w:r w:rsidRPr="007914D4">
        <w:rPr>
          <w:rFonts w:cs="B Nazanin"/>
          <w:szCs w:val="26"/>
          <w:rtl/>
        </w:rPr>
        <w:t xml:space="preserve">« </w:t>
      </w:r>
      <w:r w:rsidRPr="007914D4">
        <w:rPr>
          <w:rFonts w:cs="B Nazanin"/>
          <w:szCs w:val="26"/>
        </w:rPr>
        <w:t>Progress note</w:t>
      </w:r>
      <w:r w:rsidRPr="007914D4">
        <w:rPr>
          <w:rFonts w:cs="B Nazanin"/>
          <w:szCs w:val="26"/>
          <w:rtl/>
        </w:rPr>
        <w:t xml:space="preserve"> » </w:t>
      </w:r>
      <w:r w:rsidRPr="007914D4">
        <w:rPr>
          <w:rFonts w:cs="B Nazanin" w:hint="cs"/>
          <w:szCs w:val="26"/>
          <w:rtl/>
        </w:rPr>
        <w:t>نوشته شود</w:t>
      </w:r>
      <w:r w:rsidRPr="007914D4">
        <w:rPr>
          <w:rFonts w:cs="B Nazanin"/>
          <w:szCs w:val="26"/>
          <w:rtl/>
        </w:rPr>
        <w:t xml:space="preserve">. </w:t>
      </w:r>
      <w:r w:rsidRPr="007914D4">
        <w:rPr>
          <w:rFonts w:cs="B Nazanin" w:hint="cs"/>
          <w:szCs w:val="26"/>
          <w:rtl/>
        </w:rPr>
        <w:t xml:space="preserve">در این یادداشت ها لازم است </w:t>
      </w:r>
      <w:r w:rsidRPr="007914D4">
        <w:rPr>
          <w:rFonts w:cs="B Nazanin" w:hint="cs"/>
          <w:szCs w:val="26"/>
          <w:rtl/>
          <w:lang w:val="en-GB" w:bidi="fa-IR"/>
        </w:rPr>
        <w:t xml:space="preserve">علاوه بر ثبت </w:t>
      </w:r>
      <w:r w:rsidRPr="007914D4">
        <w:rPr>
          <w:rFonts w:cs="B Nazanin"/>
          <w:szCs w:val="26"/>
          <w:rtl/>
          <w:lang w:val="en-GB" w:bidi="fa-IR"/>
        </w:rPr>
        <w:t>شکا</w:t>
      </w:r>
      <w:r w:rsidRPr="007914D4">
        <w:rPr>
          <w:rFonts w:cs="B Nazanin" w:hint="cs"/>
          <w:szCs w:val="26"/>
          <w:rtl/>
          <w:lang w:val="en-GB" w:bidi="fa-IR"/>
        </w:rPr>
        <w:t>ی</w:t>
      </w:r>
      <w:r w:rsidRPr="007914D4">
        <w:rPr>
          <w:rFonts w:cs="B Nazanin" w:hint="eastAsia"/>
          <w:szCs w:val="26"/>
          <w:rtl/>
          <w:lang w:val="en-GB" w:bidi="fa-IR"/>
        </w:rPr>
        <w:t>ت‌ها</w:t>
      </w:r>
      <w:r w:rsidRPr="007914D4">
        <w:rPr>
          <w:rFonts w:cs="B Nazanin" w:hint="cs"/>
          <w:szCs w:val="26"/>
          <w:rtl/>
          <w:lang w:val="en-GB" w:bidi="fa-IR"/>
        </w:rPr>
        <w:t xml:space="preserve"> و معاینه روزانه بیمار؛ </w:t>
      </w:r>
      <w:r w:rsidRPr="007914D4">
        <w:rPr>
          <w:rFonts w:cs="B Nazanin"/>
          <w:szCs w:val="26"/>
          <w:rtl/>
        </w:rPr>
        <w:t xml:space="preserve">همه نتايج </w:t>
      </w:r>
      <w:r w:rsidRPr="007914D4">
        <w:rPr>
          <w:rFonts w:cs="B Nazanin" w:hint="cs"/>
          <w:szCs w:val="26"/>
          <w:rtl/>
        </w:rPr>
        <w:t xml:space="preserve">آزمایشگاهی، رادیولوژی </w:t>
      </w:r>
      <w:r w:rsidRPr="007914D4">
        <w:rPr>
          <w:rFonts w:cs="B Nazanin"/>
          <w:szCs w:val="26"/>
          <w:rtl/>
        </w:rPr>
        <w:t>و مشورت‌ها</w:t>
      </w:r>
      <w:r w:rsidRPr="007914D4">
        <w:rPr>
          <w:rFonts w:cs="B Nazanin" w:hint="cs"/>
          <w:szCs w:val="26"/>
          <w:rtl/>
        </w:rPr>
        <w:t>ی</w:t>
      </w:r>
      <w:r>
        <w:rPr>
          <w:rFonts w:cs="B Nazanin" w:hint="cs"/>
          <w:szCs w:val="26"/>
          <w:rtl/>
        </w:rPr>
        <w:t xml:space="preserve"> </w:t>
      </w:r>
      <w:r w:rsidRPr="007914D4">
        <w:rPr>
          <w:rFonts w:cs="B Nazanin" w:hint="cs"/>
          <w:szCs w:val="26"/>
          <w:rtl/>
        </w:rPr>
        <w:t xml:space="preserve">انجام‌شده برای بیمار و </w:t>
      </w:r>
      <w:r w:rsidRPr="007914D4">
        <w:rPr>
          <w:rFonts w:cs="B Nazanin"/>
          <w:szCs w:val="26"/>
          <w:rtl/>
        </w:rPr>
        <w:t>برنامه‌ها</w:t>
      </w:r>
      <w:r w:rsidRPr="007914D4">
        <w:rPr>
          <w:rFonts w:cs="B Nazanin" w:hint="cs"/>
          <w:szCs w:val="26"/>
          <w:rtl/>
        </w:rPr>
        <w:t>ی</w:t>
      </w:r>
      <w:r w:rsidRPr="007914D4">
        <w:rPr>
          <w:rFonts w:cs="B Nazanin"/>
          <w:szCs w:val="26"/>
          <w:rtl/>
        </w:rPr>
        <w:t xml:space="preserve"> تشخيص</w:t>
      </w:r>
      <w:r w:rsidRPr="007914D4">
        <w:rPr>
          <w:rFonts w:cs="B Nazanin" w:hint="cs"/>
          <w:szCs w:val="26"/>
          <w:rtl/>
        </w:rPr>
        <w:t xml:space="preserve">ی و </w:t>
      </w:r>
      <w:r w:rsidRPr="007914D4">
        <w:rPr>
          <w:rFonts w:cs="B Nazanin"/>
          <w:szCs w:val="26"/>
          <w:rtl/>
        </w:rPr>
        <w:t>درماني ليست شوند</w:t>
      </w:r>
      <w:r w:rsidRPr="007914D4">
        <w:rPr>
          <w:rFonts w:cs="B Nazanin" w:hint="cs"/>
          <w:szCs w:val="26"/>
          <w:rtl/>
        </w:rPr>
        <w:t>. کارورزان بایستی برای هر بیمار یادداشتی جداگانه داشته باشند و رزیدنت مسئول باید ی</w:t>
      </w:r>
      <w:r w:rsidRPr="007914D4">
        <w:rPr>
          <w:rFonts w:cs="B Nazanin" w:hint="eastAsia"/>
          <w:szCs w:val="26"/>
          <w:rtl/>
        </w:rPr>
        <w:t>ادداشت‌ها</w:t>
      </w:r>
      <w:r w:rsidRPr="007914D4">
        <w:rPr>
          <w:rFonts w:cs="B Nazanin" w:hint="cs"/>
          <w:szCs w:val="26"/>
          <w:rtl/>
        </w:rPr>
        <w:t>ی</w:t>
      </w:r>
      <w:r>
        <w:rPr>
          <w:rFonts w:cs="B Nazanin" w:hint="cs"/>
          <w:szCs w:val="26"/>
          <w:rtl/>
        </w:rPr>
        <w:t xml:space="preserve"> </w:t>
      </w:r>
      <w:r w:rsidRPr="007914D4">
        <w:rPr>
          <w:rFonts w:cs="B Nazanin"/>
          <w:szCs w:val="26"/>
          <w:rtl/>
        </w:rPr>
        <w:t>آن‌ها</w:t>
      </w:r>
      <w:r w:rsidRPr="007914D4">
        <w:rPr>
          <w:rFonts w:cs="B Nazanin" w:hint="cs"/>
          <w:szCs w:val="26"/>
          <w:rtl/>
        </w:rPr>
        <w:t xml:space="preserve"> را قبل از راند استاد تائید و امضاء نماید</w:t>
      </w:r>
      <w:r w:rsidRPr="007914D4">
        <w:rPr>
          <w:rFonts w:cs="B Nazanin"/>
          <w:szCs w:val="26"/>
          <w:rtl/>
        </w:rPr>
        <w:t>.</w:t>
      </w:r>
    </w:p>
    <w:p w:rsidR="005B3C52" w:rsidRPr="007914D4" w:rsidRDefault="005B3C52" w:rsidP="005B3C52">
      <w:pPr>
        <w:bidi/>
        <w:spacing w:after="0" w:line="240" w:lineRule="auto"/>
        <w:ind w:left="720"/>
        <w:jc w:val="both"/>
        <w:rPr>
          <w:rFonts w:cs="B Nazanin"/>
          <w:szCs w:val="26"/>
          <w:rtl/>
        </w:rPr>
      </w:pPr>
    </w:p>
    <w:p w:rsidR="001538C4" w:rsidRPr="00124401" w:rsidRDefault="001538C4" w:rsidP="001538C4">
      <w:pPr>
        <w:numPr>
          <w:ilvl w:val="0"/>
          <w:numId w:val="4"/>
        </w:numPr>
        <w:bidi/>
        <w:spacing w:after="0" w:line="240" w:lineRule="auto"/>
        <w:jc w:val="both"/>
        <w:rPr>
          <w:rFonts w:cs="B Nazanin"/>
          <w:szCs w:val="26"/>
        </w:rPr>
      </w:pPr>
      <w:r w:rsidRPr="00124401">
        <w:rPr>
          <w:rFonts w:cs="B Nazanin" w:hint="cs"/>
          <w:szCs w:val="26"/>
          <w:rtl/>
        </w:rPr>
        <w:t xml:space="preserve">لازم است همه دستورات در پرونده بیمار با درج تاریخ و ساعت دقیق و حتماً با امضا و مهر باشد. دستیار موظف است دلیل </w:t>
      </w:r>
      <w:r w:rsidRPr="00124401">
        <w:rPr>
          <w:rFonts w:cs="B Nazanin"/>
          <w:szCs w:val="26"/>
          <w:rtl/>
        </w:rPr>
        <w:t>هر</w:t>
      </w:r>
      <w:r w:rsidRPr="00124401">
        <w:rPr>
          <w:rFonts w:cs="B Nazanin" w:hint="cs"/>
          <w:szCs w:val="26"/>
          <w:rtl/>
        </w:rPr>
        <w:t>ی</w:t>
      </w:r>
      <w:r w:rsidRPr="00124401">
        <w:rPr>
          <w:rFonts w:cs="B Nazanin" w:hint="eastAsia"/>
          <w:szCs w:val="26"/>
          <w:rtl/>
        </w:rPr>
        <w:t>ک</w:t>
      </w:r>
      <w:r w:rsidRPr="00124401">
        <w:rPr>
          <w:rFonts w:cs="B Nazanin"/>
          <w:szCs w:val="26"/>
          <w:rtl/>
        </w:rPr>
        <w:t xml:space="preserve"> از دستورات جد</w:t>
      </w:r>
      <w:r w:rsidRPr="00124401">
        <w:rPr>
          <w:rFonts w:cs="B Nazanin" w:hint="cs"/>
          <w:szCs w:val="26"/>
          <w:rtl/>
        </w:rPr>
        <w:t>ی</w:t>
      </w:r>
      <w:r w:rsidRPr="00124401">
        <w:rPr>
          <w:rFonts w:cs="B Nazanin" w:hint="eastAsia"/>
          <w:szCs w:val="26"/>
          <w:rtl/>
        </w:rPr>
        <w:t>د</w:t>
      </w:r>
      <w:r w:rsidRPr="00124401">
        <w:rPr>
          <w:rFonts w:cs="B Nazanin"/>
          <w:szCs w:val="26"/>
          <w:rtl/>
        </w:rPr>
        <w:t xml:space="preserve"> تشخ</w:t>
      </w:r>
      <w:r w:rsidRPr="00124401">
        <w:rPr>
          <w:rFonts w:cs="B Nazanin" w:hint="cs"/>
          <w:szCs w:val="26"/>
          <w:rtl/>
        </w:rPr>
        <w:t>ی</w:t>
      </w:r>
      <w:r w:rsidRPr="00124401">
        <w:rPr>
          <w:rFonts w:cs="B Nazanin" w:hint="eastAsia"/>
          <w:szCs w:val="26"/>
          <w:rtl/>
        </w:rPr>
        <w:t>ص</w:t>
      </w:r>
      <w:r w:rsidRPr="00124401">
        <w:rPr>
          <w:rFonts w:cs="B Nazanin" w:hint="cs"/>
          <w:szCs w:val="26"/>
          <w:rtl/>
        </w:rPr>
        <w:t>ی</w:t>
      </w:r>
      <w:r w:rsidRPr="00124401">
        <w:rPr>
          <w:rFonts w:cs="B Nazanin"/>
          <w:szCs w:val="26"/>
          <w:rtl/>
        </w:rPr>
        <w:t xml:space="preserve"> و دارو</w:t>
      </w:r>
      <w:r w:rsidRPr="00124401">
        <w:rPr>
          <w:rFonts w:cs="B Nazanin" w:hint="cs"/>
          <w:szCs w:val="26"/>
          <w:rtl/>
        </w:rPr>
        <w:t>یی</w:t>
      </w:r>
      <w:r w:rsidRPr="00124401">
        <w:rPr>
          <w:rFonts w:cs="B Nazanin"/>
          <w:szCs w:val="26"/>
          <w:rtl/>
        </w:rPr>
        <w:t xml:space="preserve"> ب</w:t>
      </w:r>
      <w:r w:rsidRPr="00124401">
        <w:rPr>
          <w:rFonts w:cs="B Nazanin" w:hint="cs"/>
          <w:szCs w:val="26"/>
          <w:rtl/>
        </w:rPr>
        <w:t>ی</w:t>
      </w:r>
      <w:r w:rsidRPr="00124401">
        <w:rPr>
          <w:rFonts w:cs="B Nazanin" w:hint="eastAsia"/>
          <w:szCs w:val="26"/>
          <w:rtl/>
        </w:rPr>
        <w:t>مار</w:t>
      </w:r>
      <w:r w:rsidRPr="00124401">
        <w:rPr>
          <w:rFonts w:cs="B Nazanin" w:hint="cs"/>
          <w:szCs w:val="26"/>
          <w:rtl/>
        </w:rPr>
        <w:t>ی</w:t>
      </w:r>
      <w:r w:rsidRPr="00124401">
        <w:rPr>
          <w:rFonts w:cs="B Nazanin" w:hint="eastAsia"/>
          <w:szCs w:val="26"/>
          <w:rtl/>
        </w:rPr>
        <w:t>ا</w:t>
      </w:r>
      <w:r w:rsidRPr="00124401">
        <w:rPr>
          <w:rFonts w:cs="B Nazanin"/>
          <w:szCs w:val="26"/>
          <w:rtl/>
        </w:rPr>
        <w:t xml:space="preserve"> تغ</w:t>
      </w:r>
      <w:r w:rsidRPr="00124401">
        <w:rPr>
          <w:rFonts w:cs="B Nazanin" w:hint="cs"/>
          <w:szCs w:val="26"/>
          <w:rtl/>
        </w:rPr>
        <w:t>یی</w:t>
      </w:r>
      <w:r w:rsidRPr="00124401">
        <w:rPr>
          <w:rFonts w:cs="B Nazanin" w:hint="eastAsia"/>
          <w:szCs w:val="26"/>
          <w:rtl/>
        </w:rPr>
        <w:t>ر</w:t>
      </w:r>
      <w:r w:rsidRPr="00124401">
        <w:rPr>
          <w:rFonts w:cs="B Nazanin"/>
          <w:szCs w:val="26"/>
          <w:rtl/>
        </w:rPr>
        <w:t xml:space="preserve"> آن ها</w:t>
      </w:r>
      <w:r w:rsidRPr="00124401">
        <w:rPr>
          <w:rFonts w:cs="B Nazanin" w:hint="cs"/>
          <w:szCs w:val="26"/>
          <w:rtl/>
        </w:rPr>
        <w:t>را در برگه پیشرفت بیمار به‌صورت متناظر با دستورات ثبت نماید.</w:t>
      </w:r>
    </w:p>
    <w:p w:rsidR="001538C4" w:rsidRPr="008903D9" w:rsidRDefault="001538C4" w:rsidP="001538C4">
      <w:pPr>
        <w:bidi/>
        <w:jc w:val="both"/>
        <w:rPr>
          <w:rFonts w:cs="B Nazanin"/>
          <w:b/>
          <w:bCs/>
          <w:color w:val="1F3864" w:themeColor="accent5" w:themeShade="80"/>
          <w:sz w:val="28"/>
          <w:szCs w:val="28"/>
          <w:rtl/>
        </w:rPr>
      </w:pPr>
      <w:r w:rsidRPr="008903D9">
        <w:rPr>
          <w:rFonts w:cs="B Nazanin" w:hint="cs"/>
          <w:b/>
          <w:bCs/>
          <w:color w:val="1F3864" w:themeColor="accent5" w:themeShade="80"/>
          <w:sz w:val="28"/>
          <w:szCs w:val="28"/>
          <w:rtl/>
        </w:rPr>
        <w:t>وظایف دستیاران در کشیک</w:t>
      </w:r>
      <w:r w:rsidRPr="008903D9">
        <w:rPr>
          <w:rFonts w:cs="B Nazanin"/>
          <w:b/>
          <w:bCs/>
          <w:color w:val="1F3864" w:themeColor="accent5" w:themeShade="80"/>
          <w:sz w:val="28"/>
          <w:szCs w:val="28"/>
          <w:rtl/>
        </w:rPr>
        <w:t>‌ها</w:t>
      </w:r>
    </w:p>
    <w:p w:rsidR="001538C4" w:rsidRDefault="001538C4" w:rsidP="00CA1AFE">
      <w:pPr>
        <w:numPr>
          <w:ilvl w:val="0"/>
          <w:numId w:val="5"/>
        </w:numPr>
        <w:tabs>
          <w:tab w:val="right" w:pos="818"/>
        </w:tabs>
        <w:bidi/>
        <w:spacing w:after="0" w:line="240" w:lineRule="auto"/>
        <w:jc w:val="both"/>
        <w:rPr>
          <w:rFonts w:cs="B Nazanin"/>
          <w:sz w:val="26"/>
          <w:szCs w:val="26"/>
        </w:rPr>
      </w:pPr>
      <w:r w:rsidRPr="00222497">
        <w:rPr>
          <w:rFonts w:cs="B Nazanin" w:hint="cs"/>
          <w:sz w:val="26"/>
          <w:szCs w:val="26"/>
          <w:rtl/>
        </w:rPr>
        <w:t xml:space="preserve">تعداد كشيك دستياران در ماه بر طبق نياز بخشو </w:t>
      </w:r>
      <w:r w:rsidRPr="00222497">
        <w:rPr>
          <w:rFonts w:cs="B Nazanin"/>
          <w:sz w:val="26"/>
          <w:szCs w:val="26"/>
          <w:rtl/>
        </w:rPr>
        <w:t>آ</w:t>
      </w:r>
      <w:r w:rsidRPr="00222497">
        <w:rPr>
          <w:rFonts w:cs="B Nazanin" w:hint="cs"/>
          <w:sz w:val="26"/>
          <w:szCs w:val="26"/>
          <w:rtl/>
        </w:rPr>
        <w:t>یی</w:t>
      </w:r>
      <w:r w:rsidRPr="00222497">
        <w:rPr>
          <w:rFonts w:cs="B Nazanin" w:hint="eastAsia"/>
          <w:sz w:val="26"/>
          <w:szCs w:val="26"/>
          <w:rtl/>
        </w:rPr>
        <w:t>ن‌نامه</w:t>
      </w:r>
      <w:r w:rsidRPr="00222497">
        <w:rPr>
          <w:rFonts w:cs="B Nazanin" w:hint="cs"/>
          <w:sz w:val="26"/>
          <w:szCs w:val="26"/>
          <w:rtl/>
        </w:rPr>
        <w:t xml:space="preserve"> وزارت بهداشت، درمان و آموزش پزشكی</w:t>
      </w:r>
      <w:r w:rsidR="00CA1AFE">
        <w:rPr>
          <w:rFonts w:cs="B Nazanin" w:hint="cs"/>
          <w:sz w:val="26"/>
          <w:szCs w:val="26"/>
          <w:rtl/>
        </w:rPr>
        <w:t xml:space="preserve"> است</w:t>
      </w:r>
      <w:r w:rsidRPr="00222497">
        <w:rPr>
          <w:rFonts w:cs="B Nazanin" w:hint="cs"/>
          <w:sz w:val="26"/>
          <w:szCs w:val="26"/>
          <w:rtl/>
        </w:rPr>
        <w:t xml:space="preserve"> و در </w:t>
      </w:r>
      <w:r>
        <w:rPr>
          <w:rFonts w:cs="B Nazanin" w:hint="cs"/>
          <w:sz w:val="26"/>
          <w:szCs w:val="26"/>
          <w:rtl/>
        </w:rPr>
        <w:t>زمان کشیک</w:t>
      </w:r>
      <w:r w:rsidRPr="00222497">
        <w:rPr>
          <w:rFonts w:cs="B Nazanin" w:hint="cs"/>
          <w:sz w:val="26"/>
          <w:szCs w:val="26"/>
          <w:rtl/>
        </w:rPr>
        <w:t xml:space="preserve"> دستيار بايد </w:t>
      </w:r>
      <w:r w:rsidRPr="00222497">
        <w:rPr>
          <w:rFonts w:cs="B Nazanin"/>
          <w:sz w:val="26"/>
          <w:szCs w:val="26"/>
          <w:rtl/>
        </w:rPr>
        <w:t>به طورتمام وقت</w:t>
      </w:r>
      <w:r w:rsidRPr="00222497">
        <w:rPr>
          <w:rFonts w:cs="B Nazanin" w:hint="cs"/>
          <w:sz w:val="26"/>
          <w:szCs w:val="26"/>
          <w:rtl/>
        </w:rPr>
        <w:t xml:space="preserve"> در بيمارستان حضورداشته باشد.</w:t>
      </w:r>
    </w:p>
    <w:p w:rsidR="005B3C52" w:rsidRDefault="005B3C52" w:rsidP="005B3C52">
      <w:pPr>
        <w:tabs>
          <w:tab w:val="right" w:pos="818"/>
        </w:tabs>
        <w:bidi/>
        <w:spacing w:after="0" w:line="240" w:lineRule="auto"/>
        <w:ind w:left="720"/>
        <w:jc w:val="both"/>
        <w:rPr>
          <w:rFonts w:cs="B Nazanin"/>
          <w:sz w:val="26"/>
          <w:szCs w:val="26"/>
        </w:rPr>
      </w:pPr>
    </w:p>
    <w:p w:rsidR="004155F0" w:rsidRDefault="004155F0" w:rsidP="004155F0">
      <w:pPr>
        <w:numPr>
          <w:ilvl w:val="0"/>
          <w:numId w:val="5"/>
        </w:numPr>
        <w:tabs>
          <w:tab w:val="right" w:pos="818"/>
        </w:tabs>
        <w:bidi/>
        <w:spacing w:after="0" w:line="240" w:lineRule="auto"/>
        <w:jc w:val="both"/>
        <w:rPr>
          <w:rFonts w:cs="B Nazanin"/>
          <w:sz w:val="26"/>
          <w:szCs w:val="26"/>
        </w:rPr>
      </w:pPr>
      <w:r>
        <w:rPr>
          <w:rFonts w:cs="B Nazanin" w:hint="cs"/>
          <w:sz w:val="26"/>
          <w:szCs w:val="26"/>
          <w:rtl/>
        </w:rPr>
        <w:t>حداقل تعداد کشیک دستیار سال اول 12 تا است که برحسب شرایط ممکن است این تعداد افزایش یابد. از طرفی در صورت حضور همزمان دستیار سال اول و سال بالاتر در بخش، تعداد کشیک های روزهای تعطیل سال پایین تر دو برابر سال بالاتر خواهد بود.</w:t>
      </w:r>
    </w:p>
    <w:p w:rsidR="005B3C52" w:rsidRPr="00222497" w:rsidRDefault="005B3C52" w:rsidP="005B3C52">
      <w:pPr>
        <w:tabs>
          <w:tab w:val="right" w:pos="818"/>
        </w:tabs>
        <w:bidi/>
        <w:spacing w:after="0" w:line="240" w:lineRule="auto"/>
        <w:jc w:val="both"/>
        <w:rPr>
          <w:rFonts w:cs="B Nazanin"/>
          <w:sz w:val="26"/>
          <w:szCs w:val="26"/>
        </w:rPr>
      </w:pPr>
    </w:p>
    <w:p w:rsidR="001538C4" w:rsidRDefault="001538C4" w:rsidP="001538C4">
      <w:pPr>
        <w:numPr>
          <w:ilvl w:val="0"/>
          <w:numId w:val="5"/>
        </w:numPr>
        <w:bidi/>
        <w:spacing w:after="0" w:line="240" w:lineRule="auto"/>
        <w:jc w:val="both"/>
        <w:rPr>
          <w:rFonts w:cs="B Nazanin"/>
          <w:sz w:val="26"/>
          <w:szCs w:val="26"/>
        </w:rPr>
      </w:pPr>
      <w:r w:rsidRPr="007914D4">
        <w:rPr>
          <w:rFonts w:cs="B Nazanin" w:hint="cs"/>
          <w:sz w:val="26"/>
          <w:szCs w:val="26"/>
          <w:rtl/>
        </w:rPr>
        <w:t>دستیاران در صورت وجود محدودیت خاص در برنامه کشیک هر ماه، بایستی مورد را حداکثر تا 15 ماه قبل به اطلاع دستیار ارشد برساند تا در صورت امکان در برنامه ریزی در نظر گیرد.</w:t>
      </w:r>
    </w:p>
    <w:p w:rsidR="005B3C52" w:rsidRPr="007914D4" w:rsidRDefault="005B3C52" w:rsidP="005B3C52">
      <w:pPr>
        <w:bidi/>
        <w:spacing w:after="0" w:line="240" w:lineRule="auto"/>
        <w:jc w:val="both"/>
        <w:rPr>
          <w:rFonts w:cs="B Nazanin"/>
          <w:sz w:val="26"/>
          <w:szCs w:val="26"/>
        </w:rPr>
      </w:pPr>
    </w:p>
    <w:p w:rsidR="001538C4" w:rsidRDefault="001538C4" w:rsidP="001538C4">
      <w:pPr>
        <w:numPr>
          <w:ilvl w:val="0"/>
          <w:numId w:val="5"/>
        </w:numPr>
        <w:bidi/>
        <w:spacing w:after="0" w:line="240" w:lineRule="auto"/>
        <w:jc w:val="both"/>
        <w:rPr>
          <w:rFonts w:cs="B Nazanin"/>
          <w:sz w:val="26"/>
          <w:szCs w:val="26"/>
        </w:rPr>
      </w:pPr>
      <w:r w:rsidRPr="00124401">
        <w:rPr>
          <w:rFonts w:cs="B Nazanin" w:hint="cs"/>
          <w:sz w:val="26"/>
          <w:szCs w:val="26"/>
          <w:rtl/>
        </w:rPr>
        <w:t>تغییر و جابجایی در برنامه کشیک ممنوع است</w:t>
      </w:r>
      <w:r w:rsidRPr="007914D4">
        <w:rPr>
          <w:rFonts w:cs="B Nazanin" w:hint="cs"/>
          <w:sz w:val="26"/>
          <w:szCs w:val="26"/>
          <w:rtl/>
        </w:rPr>
        <w:t xml:space="preserve"> و در موارد بسیار خاص با اطلاع و موافقت دستیار ارشد </w:t>
      </w:r>
      <w:r w:rsidRPr="007914D4">
        <w:rPr>
          <w:rFonts w:cs="B Nazanin"/>
          <w:sz w:val="26"/>
          <w:szCs w:val="26"/>
          <w:rtl/>
        </w:rPr>
        <w:t>و در صورت لزوم اتند</w:t>
      </w:r>
      <w:r w:rsidRPr="007914D4">
        <w:rPr>
          <w:rFonts w:cs="B Nazanin" w:hint="cs"/>
          <w:sz w:val="26"/>
          <w:szCs w:val="26"/>
          <w:rtl/>
        </w:rPr>
        <w:t>ینگ</w:t>
      </w:r>
      <w:r>
        <w:rPr>
          <w:rFonts w:cs="B Nazanin" w:hint="cs"/>
          <w:sz w:val="26"/>
          <w:szCs w:val="26"/>
          <w:rtl/>
        </w:rPr>
        <w:t xml:space="preserve"> </w:t>
      </w:r>
      <w:r w:rsidRPr="007914D4">
        <w:rPr>
          <w:rFonts w:cs="B Nazanin" w:hint="cs"/>
          <w:sz w:val="26"/>
          <w:szCs w:val="26"/>
          <w:rtl/>
        </w:rPr>
        <w:t>ی</w:t>
      </w:r>
      <w:r w:rsidRPr="007914D4">
        <w:rPr>
          <w:rFonts w:cs="B Nazanin" w:hint="eastAsia"/>
          <w:sz w:val="26"/>
          <w:szCs w:val="26"/>
          <w:rtl/>
        </w:rPr>
        <w:t>ا</w:t>
      </w:r>
      <w:r w:rsidRPr="007914D4">
        <w:rPr>
          <w:rFonts w:cs="B Nazanin"/>
          <w:sz w:val="26"/>
          <w:szCs w:val="26"/>
          <w:rtl/>
        </w:rPr>
        <w:t xml:space="preserve"> دست</w:t>
      </w:r>
      <w:r w:rsidRPr="007914D4">
        <w:rPr>
          <w:rFonts w:cs="B Nazanin" w:hint="cs"/>
          <w:sz w:val="26"/>
          <w:szCs w:val="26"/>
          <w:rtl/>
        </w:rPr>
        <w:t>ی</w:t>
      </w:r>
      <w:r w:rsidRPr="007914D4">
        <w:rPr>
          <w:rFonts w:cs="B Nazanin" w:hint="eastAsia"/>
          <w:sz w:val="26"/>
          <w:szCs w:val="26"/>
          <w:rtl/>
        </w:rPr>
        <w:t>ار</w:t>
      </w:r>
      <w:r w:rsidRPr="007914D4">
        <w:rPr>
          <w:rFonts w:cs="B Nazanin"/>
          <w:sz w:val="26"/>
          <w:szCs w:val="26"/>
          <w:rtl/>
        </w:rPr>
        <w:t xml:space="preserve"> فوق تخصص</w:t>
      </w:r>
      <w:r w:rsidRPr="007914D4">
        <w:rPr>
          <w:rFonts w:cs="B Nazanin" w:hint="cs"/>
          <w:sz w:val="26"/>
          <w:szCs w:val="26"/>
          <w:rtl/>
        </w:rPr>
        <w:t>ی</w:t>
      </w:r>
      <w:r w:rsidRPr="007914D4">
        <w:rPr>
          <w:rFonts w:cs="B Nazanin"/>
          <w:sz w:val="26"/>
          <w:szCs w:val="26"/>
          <w:rtl/>
        </w:rPr>
        <w:t xml:space="preserve"> بخش مربوطه و</w:t>
      </w:r>
      <w:r w:rsidRPr="007914D4">
        <w:rPr>
          <w:rFonts w:cs="B Nazanin" w:hint="cs"/>
          <w:sz w:val="26"/>
          <w:szCs w:val="26"/>
          <w:rtl/>
        </w:rPr>
        <w:t xml:space="preserve">تعیین جانشین </w:t>
      </w:r>
      <w:r>
        <w:rPr>
          <w:rFonts w:cs="B Nazanin" w:hint="cs"/>
          <w:sz w:val="26"/>
          <w:szCs w:val="26"/>
          <w:rtl/>
        </w:rPr>
        <w:t>امکان‌پذیر</w:t>
      </w:r>
      <w:r w:rsidRPr="007914D4">
        <w:rPr>
          <w:rFonts w:cs="B Nazanin" w:hint="cs"/>
          <w:sz w:val="26"/>
          <w:szCs w:val="26"/>
          <w:rtl/>
        </w:rPr>
        <w:t xml:space="preserve"> است. در این موارد لازم است دستیار ارشد کشیک </w:t>
      </w:r>
      <w:r>
        <w:rPr>
          <w:rFonts w:cs="B Nazanin" w:hint="cs"/>
          <w:sz w:val="26"/>
          <w:szCs w:val="26"/>
          <w:rtl/>
        </w:rPr>
        <w:t>به‌صورت</w:t>
      </w:r>
      <w:r w:rsidRPr="007914D4">
        <w:rPr>
          <w:rFonts w:cs="B Nazanin" w:hint="cs"/>
          <w:sz w:val="26"/>
          <w:szCs w:val="26"/>
          <w:rtl/>
        </w:rPr>
        <w:t xml:space="preserve"> مقتضی در جریان قرار گیرد، در غیر این صورت دستیار </w:t>
      </w:r>
      <w:r>
        <w:rPr>
          <w:rFonts w:cs="B Nazanin"/>
          <w:sz w:val="26"/>
          <w:szCs w:val="26"/>
          <w:rtl/>
        </w:rPr>
        <w:t>مشخص‌شده</w:t>
      </w:r>
      <w:r w:rsidRPr="007914D4">
        <w:rPr>
          <w:rFonts w:cs="B Nazanin" w:hint="cs"/>
          <w:sz w:val="26"/>
          <w:szCs w:val="26"/>
          <w:rtl/>
        </w:rPr>
        <w:t xml:space="preserve"> در برنامه </w:t>
      </w:r>
      <w:r>
        <w:rPr>
          <w:rFonts w:cs="B Nazanin" w:hint="cs"/>
          <w:sz w:val="26"/>
          <w:szCs w:val="26"/>
          <w:rtl/>
        </w:rPr>
        <w:t>مسئول</w:t>
      </w:r>
      <w:r w:rsidRPr="007914D4">
        <w:rPr>
          <w:rFonts w:cs="B Nazanin" w:hint="cs"/>
          <w:sz w:val="26"/>
          <w:szCs w:val="26"/>
          <w:rtl/>
        </w:rPr>
        <w:t xml:space="preserve"> کشیک خواهد بود.</w:t>
      </w:r>
      <w:r>
        <w:rPr>
          <w:rFonts w:cs="B Nazanin" w:hint="cs"/>
          <w:sz w:val="26"/>
          <w:szCs w:val="26"/>
          <w:rtl/>
        </w:rPr>
        <w:t>مسئولیت هرگونه</w:t>
      </w:r>
      <w:r w:rsidRPr="007914D4">
        <w:rPr>
          <w:rFonts w:cs="B Nazanin" w:hint="cs"/>
          <w:sz w:val="26"/>
          <w:szCs w:val="26"/>
          <w:rtl/>
        </w:rPr>
        <w:t xml:space="preserve"> مشکلی در این موارد متوجه دستیار کشیکی است که در برنامه ماهیانه نام او درج شده است.</w:t>
      </w:r>
    </w:p>
    <w:p w:rsidR="005B3C52" w:rsidRPr="007914D4" w:rsidRDefault="005B3C52" w:rsidP="005B3C52">
      <w:pPr>
        <w:bidi/>
        <w:spacing w:after="0" w:line="240" w:lineRule="auto"/>
        <w:jc w:val="both"/>
        <w:rPr>
          <w:rFonts w:cs="B Nazanin"/>
          <w:sz w:val="26"/>
          <w:szCs w:val="26"/>
          <w:rtl/>
        </w:rPr>
      </w:pPr>
    </w:p>
    <w:p w:rsidR="001538C4" w:rsidRDefault="001538C4" w:rsidP="001538C4">
      <w:pPr>
        <w:numPr>
          <w:ilvl w:val="0"/>
          <w:numId w:val="5"/>
        </w:numPr>
        <w:bidi/>
        <w:spacing w:after="0" w:line="240" w:lineRule="auto"/>
        <w:jc w:val="both"/>
        <w:rPr>
          <w:rFonts w:cs="B Nazanin"/>
          <w:sz w:val="26"/>
          <w:szCs w:val="26"/>
        </w:rPr>
      </w:pPr>
      <w:r w:rsidRPr="00222497">
        <w:rPr>
          <w:rFonts w:cs="B Nazanin" w:hint="cs"/>
          <w:sz w:val="26"/>
          <w:szCs w:val="26"/>
          <w:rtl/>
        </w:rPr>
        <w:t xml:space="preserve">برنامه‌ریزی كشيك ايام نوروز </w:t>
      </w:r>
      <w:r w:rsidRPr="00222497">
        <w:rPr>
          <w:rFonts w:cs="B Nazanin"/>
          <w:sz w:val="26"/>
          <w:szCs w:val="26"/>
          <w:rtl/>
        </w:rPr>
        <w:t>به طور</w:t>
      </w:r>
      <w:r w:rsidRPr="00222497">
        <w:rPr>
          <w:rFonts w:cs="B Nazanin" w:hint="cs"/>
          <w:sz w:val="26"/>
          <w:szCs w:val="26"/>
          <w:rtl/>
        </w:rPr>
        <w:t xml:space="preserve"> جداگانه انجام می‌گیرد.</w:t>
      </w:r>
    </w:p>
    <w:p w:rsidR="005B3C52" w:rsidRPr="00222497" w:rsidRDefault="005B3C52" w:rsidP="005B3C52">
      <w:pPr>
        <w:bidi/>
        <w:spacing w:after="0" w:line="240" w:lineRule="auto"/>
        <w:jc w:val="both"/>
        <w:rPr>
          <w:rFonts w:cs="B Nazanin"/>
          <w:sz w:val="26"/>
          <w:szCs w:val="26"/>
        </w:rPr>
      </w:pPr>
    </w:p>
    <w:p w:rsidR="00E529E2" w:rsidRDefault="001538C4" w:rsidP="001538C4">
      <w:pPr>
        <w:numPr>
          <w:ilvl w:val="0"/>
          <w:numId w:val="5"/>
        </w:numPr>
        <w:bidi/>
        <w:spacing w:after="0" w:line="240" w:lineRule="auto"/>
        <w:jc w:val="both"/>
        <w:rPr>
          <w:rFonts w:cs="B Nazanin"/>
          <w:sz w:val="26"/>
          <w:szCs w:val="26"/>
        </w:rPr>
      </w:pPr>
      <w:r w:rsidRPr="00222497">
        <w:rPr>
          <w:rFonts w:cs="B Nazanin"/>
          <w:sz w:val="26"/>
          <w:szCs w:val="26"/>
          <w:rtl/>
        </w:rPr>
        <w:t>كشيك دستياران از ساعت 1 بعد از ظهر شروع شده و تا ساعت</w:t>
      </w:r>
      <w:r>
        <w:rPr>
          <w:rFonts w:cs="B Nazanin" w:hint="cs"/>
          <w:sz w:val="26"/>
          <w:szCs w:val="26"/>
          <w:rtl/>
        </w:rPr>
        <w:t>8</w:t>
      </w:r>
      <w:r w:rsidRPr="00222497">
        <w:rPr>
          <w:rFonts w:cs="B Nazanin"/>
          <w:sz w:val="26"/>
          <w:szCs w:val="26"/>
          <w:rtl/>
        </w:rPr>
        <w:t>صبح فرداادامه م</w:t>
      </w:r>
      <w:r w:rsidRPr="00222497">
        <w:rPr>
          <w:rFonts w:cs="B Nazanin" w:hint="cs"/>
          <w:sz w:val="26"/>
          <w:szCs w:val="26"/>
          <w:rtl/>
        </w:rPr>
        <w:t>ی‌ی</w:t>
      </w:r>
      <w:r w:rsidRPr="00222497">
        <w:rPr>
          <w:rFonts w:cs="B Nazanin" w:hint="eastAsia"/>
          <w:sz w:val="26"/>
          <w:szCs w:val="26"/>
          <w:rtl/>
        </w:rPr>
        <w:t>ابد</w:t>
      </w:r>
      <w:r w:rsidRPr="00222497">
        <w:rPr>
          <w:rFonts w:cs="B Nazanin" w:hint="cs"/>
          <w:sz w:val="26"/>
          <w:szCs w:val="26"/>
          <w:rtl/>
        </w:rPr>
        <w:t xml:space="preserve">. </w:t>
      </w:r>
    </w:p>
    <w:p w:rsidR="00E529E2" w:rsidRDefault="00E529E2" w:rsidP="00E529E2">
      <w:pPr>
        <w:pStyle w:val="ListParagraph"/>
        <w:rPr>
          <w:rFonts w:cs="B Nazanin"/>
          <w:sz w:val="26"/>
          <w:szCs w:val="26"/>
          <w:rtl/>
        </w:rPr>
      </w:pPr>
    </w:p>
    <w:p w:rsidR="001538C4" w:rsidRDefault="00E529E2" w:rsidP="00E529E2">
      <w:pPr>
        <w:numPr>
          <w:ilvl w:val="0"/>
          <w:numId w:val="5"/>
        </w:numPr>
        <w:bidi/>
        <w:spacing w:after="0" w:line="240" w:lineRule="auto"/>
        <w:jc w:val="both"/>
        <w:rPr>
          <w:rFonts w:cs="B Nazanin"/>
          <w:sz w:val="26"/>
          <w:szCs w:val="26"/>
        </w:rPr>
      </w:pPr>
      <w:r>
        <w:rPr>
          <w:rFonts w:cs="B Nazanin" w:hint="cs"/>
          <w:sz w:val="26"/>
          <w:szCs w:val="26"/>
          <w:rtl/>
        </w:rPr>
        <w:t>ساعت تحویل کشیک در صب</w:t>
      </w:r>
      <w:r w:rsidR="002E0E29">
        <w:rPr>
          <w:rFonts w:cs="B Nazanin" w:hint="cs"/>
          <w:sz w:val="26"/>
          <w:szCs w:val="26"/>
          <w:rtl/>
        </w:rPr>
        <w:t xml:space="preserve">ح بین ساعت 7 تا 7:30 و ظهر بین ساعت یک تا 1:30 خواهد بود. لازم به ذکر است </w:t>
      </w:r>
      <w:r w:rsidR="001538C4" w:rsidRPr="00222497">
        <w:rPr>
          <w:rFonts w:cs="B Nazanin" w:hint="cs"/>
          <w:sz w:val="26"/>
          <w:szCs w:val="26"/>
          <w:rtl/>
        </w:rPr>
        <w:t>دستیار کشیک موظف است کلیه بیماران بستری شده در شب قبل را به دستیار بخش</w:t>
      </w:r>
      <w:r w:rsidR="001538C4">
        <w:rPr>
          <w:rFonts w:cs="B Nazanin"/>
          <w:sz w:val="26"/>
          <w:szCs w:val="26"/>
        </w:rPr>
        <w:t xml:space="preserve"> </w:t>
      </w:r>
      <w:r w:rsidR="001538C4">
        <w:rPr>
          <w:rFonts w:cs="B Nazanin" w:hint="cs"/>
          <w:sz w:val="26"/>
          <w:szCs w:val="26"/>
          <w:rtl/>
          <w:lang w:bidi="fa-IR"/>
        </w:rPr>
        <w:t>و اورژانس</w:t>
      </w:r>
      <w:r w:rsidR="002E0E29">
        <w:rPr>
          <w:rFonts w:cs="B Nazanin" w:hint="cs"/>
          <w:sz w:val="26"/>
          <w:szCs w:val="26"/>
          <w:rtl/>
          <w:lang w:bidi="fa-IR"/>
        </w:rPr>
        <w:t xml:space="preserve"> در بالین بیمار</w:t>
      </w:r>
      <w:r w:rsidR="0058537D">
        <w:rPr>
          <w:rFonts w:cs="B Nazanin" w:hint="cs"/>
          <w:sz w:val="26"/>
          <w:szCs w:val="26"/>
          <w:rtl/>
        </w:rPr>
        <w:t xml:space="preserve"> تحویل دهد و پیگیری های مربوطه را در دفتر تحویل کشیک وارد کند.</w:t>
      </w:r>
    </w:p>
    <w:p w:rsidR="002E0E29" w:rsidRPr="007D7A4D" w:rsidRDefault="002E0E29" w:rsidP="007D7A4D">
      <w:pPr>
        <w:ind w:left="360"/>
        <w:rPr>
          <w:rFonts w:cs="B Nazanin"/>
          <w:sz w:val="26"/>
          <w:szCs w:val="26"/>
          <w:rtl/>
        </w:rPr>
      </w:pPr>
    </w:p>
    <w:p w:rsidR="002E0E29" w:rsidRDefault="002E0E29" w:rsidP="002E0E29">
      <w:pPr>
        <w:numPr>
          <w:ilvl w:val="0"/>
          <w:numId w:val="5"/>
        </w:numPr>
        <w:bidi/>
        <w:spacing w:after="0" w:line="240" w:lineRule="auto"/>
        <w:jc w:val="both"/>
        <w:rPr>
          <w:rFonts w:cs="B Nazanin"/>
          <w:sz w:val="26"/>
          <w:szCs w:val="26"/>
        </w:rPr>
      </w:pPr>
      <w:r>
        <w:rPr>
          <w:rFonts w:cs="B Nazanin" w:hint="cs"/>
          <w:sz w:val="26"/>
          <w:szCs w:val="26"/>
          <w:rtl/>
        </w:rPr>
        <w:t>اینترن ها هم باید همانند دستیاران بیماران را به هم تحویل دهند و نظارت بر این اقدام بر عهده دستیار می باشد و در صورت عدم تحویل با اینترن مربوطه برخورد شود.</w:t>
      </w:r>
    </w:p>
    <w:p w:rsidR="005B3C52" w:rsidRPr="002C3CE8" w:rsidRDefault="005B3C52" w:rsidP="005B3C52">
      <w:pPr>
        <w:bidi/>
        <w:spacing w:after="0" w:line="240" w:lineRule="auto"/>
        <w:jc w:val="both"/>
        <w:rPr>
          <w:rFonts w:cs="B Nazanin"/>
          <w:sz w:val="26"/>
          <w:szCs w:val="26"/>
        </w:rPr>
      </w:pPr>
    </w:p>
    <w:p w:rsidR="001538C4" w:rsidRDefault="001538C4" w:rsidP="001538C4">
      <w:pPr>
        <w:numPr>
          <w:ilvl w:val="0"/>
          <w:numId w:val="5"/>
        </w:numPr>
        <w:bidi/>
        <w:spacing w:after="0" w:line="240" w:lineRule="auto"/>
        <w:jc w:val="both"/>
        <w:rPr>
          <w:rFonts w:cs="B Nazanin"/>
          <w:sz w:val="26"/>
          <w:szCs w:val="26"/>
        </w:rPr>
      </w:pPr>
      <w:r w:rsidRPr="002C3CE8">
        <w:rPr>
          <w:rFonts w:cs="B Nazanin"/>
          <w:sz w:val="26"/>
          <w:szCs w:val="26"/>
          <w:rtl/>
        </w:rPr>
        <w:t xml:space="preserve">كشيك روزهاي تعطيل از ساعت 8 </w:t>
      </w:r>
      <w:r w:rsidRPr="002C3CE8">
        <w:rPr>
          <w:rFonts w:cs="B Nazanin" w:hint="cs"/>
          <w:sz w:val="26"/>
          <w:szCs w:val="26"/>
          <w:rtl/>
        </w:rPr>
        <w:t xml:space="preserve">صبح </w:t>
      </w:r>
      <w:r w:rsidRPr="002C3CE8">
        <w:rPr>
          <w:rFonts w:cs="B Nazanin"/>
          <w:sz w:val="26"/>
          <w:szCs w:val="26"/>
          <w:rtl/>
        </w:rPr>
        <w:t>آغاز م</w:t>
      </w:r>
      <w:r w:rsidRPr="002C3CE8">
        <w:rPr>
          <w:rFonts w:cs="B Nazanin" w:hint="cs"/>
          <w:sz w:val="26"/>
          <w:szCs w:val="26"/>
          <w:rtl/>
        </w:rPr>
        <w:t>ی‌</w:t>
      </w:r>
      <w:r w:rsidRPr="002C3CE8">
        <w:rPr>
          <w:rFonts w:cs="B Nazanin" w:hint="eastAsia"/>
          <w:sz w:val="26"/>
          <w:szCs w:val="26"/>
          <w:rtl/>
        </w:rPr>
        <w:t>شود</w:t>
      </w:r>
    </w:p>
    <w:p w:rsidR="005B3C52" w:rsidRPr="002C3CE8" w:rsidRDefault="005B3C52" w:rsidP="005B3C52">
      <w:pPr>
        <w:bidi/>
        <w:spacing w:after="0" w:line="240" w:lineRule="auto"/>
        <w:jc w:val="both"/>
        <w:rPr>
          <w:rFonts w:cs="B Nazanin"/>
          <w:sz w:val="26"/>
          <w:szCs w:val="26"/>
        </w:rPr>
      </w:pPr>
    </w:p>
    <w:p w:rsidR="001538C4" w:rsidRDefault="001538C4" w:rsidP="001538C4">
      <w:pPr>
        <w:numPr>
          <w:ilvl w:val="0"/>
          <w:numId w:val="5"/>
        </w:numPr>
        <w:bidi/>
        <w:spacing w:after="0" w:line="240" w:lineRule="auto"/>
        <w:jc w:val="both"/>
        <w:rPr>
          <w:rFonts w:cs="B Nazanin"/>
          <w:sz w:val="26"/>
          <w:szCs w:val="26"/>
        </w:rPr>
      </w:pPr>
      <w:r w:rsidRPr="002C3CE8">
        <w:rPr>
          <w:rFonts w:cs="B Nazanin" w:hint="cs"/>
          <w:sz w:val="26"/>
          <w:szCs w:val="26"/>
          <w:rtl/>
        </w:rPr>
        <w:t>در زمان بستری بیمار از اورژانس به کلیه بخش ها لازم است شرح حال بیمار منتقل شده مجدداً توسط دستیار کشیک بخش شخصاً گرفته شود و بیمار مجدداً معاینه و ارزیابی گردد و در پرونده وی یادداشت گذاشته شود. کپی برداری مستقیم شرح حال و دستورات دارویی درج شده در پرونده اورژانس قویاً مطرود و غیرقابل قبول است. دستیار بخش بایستی ضمن رویت پرونده و آشنا شدن با امور انجام شده در اورژانس، آزمایش ها و دستورات دارویی را متناسب با شرایط فعلی بیمار تنظیم نماید.</w:t>
      </w:r>
    </w:p>
    <w:p w:rsidR="005B3C52" w:rsidRPr="002C3CE8" w:rsidRDefault="005B3C52" w:rsidP="005B3C52">
      <w:pPr>
        <w:bidi/>
        <w:spacing w:after="0" w:line="240" w:lineRule="auto"/>
        <w:jc w:val="both"/>
        <w:rPr>
          <w:rFonts w:cs="B Nazanin"/>
          <w:sz w:val="26"/>
          <w:szCs w:val="26"/>
        </w:rPr>
      </w:pPr>
    </w:p>
    <w:p w:rsidR="001538C4" w:rsidRDefault="001538C4" w:rsidP="0058537D">
      <w:pPr>
        <w:numPr>
          <w:ilvl w:val="0"/>
          <w:numId w:val="5"/>
        </w:numPr>
        <w:bidi/>
        <w:spacing w:after="0" w:line="240" w:lineRule="auto"/>
        <w:jc w:val="both"/>
        <w:rPr>
          <w:rFonts w:cs="B Nazanin"/>
          <w:sz w:val="26"/>
          <w:szCs w:val="26"/>
        </w:rPr>
      </w:pPr>
      <w:r w:rsidRPr="002C3CE8">
        <w:rPr>
          <w:rFonts w:cs="B Nazanin"/>
          <w:sz w:val="26"/>
          <w:szCs w:val="26"/>
          <w:rtl/>
        </w:rPr>
        <w:lastRenderedPageBreak/>
        <w:t>در صورت</w:t>
      </w:r>
      <w:r w:rsidRPr="002C3CE8">
        <w:rPr>
          <w:rFonts w:cs="B Nazanin" w:hint="cs"/>
          <w:sz w:val="26"/>
          <w:szCs w:val="26"/>
          <w:rtl/>
        </w:rPr>
        <w:t>ی</w:t>
      </w:r>
      <w:r w:rsidRPr="002C3CE8">
        <w:rPr>
          <w:rFonts w:cs="B Nazanin"/>
          <w:sz w:val="26"/>
          <w:szCs w:val="26"/>
          <w:rtl/>
        </w:rPr>
        <w:t xml:space="preserve"> که بيمار قرار است طبق برنامه قبل</w:t>
      </w:r>
      <w:r w:rsidRPr="002C3CE8">
        <w:rPr>
          <w:rFonts w:cs="B Nazanin" w:hint="cs"/>
          <w:sz w:val="26"/>
          <w:szCs w:val="26"/>
          <w:rtl/>
        </w:rPr>
        <w:t>ی</w:t>
      </w:r>
      <w:r w:rsidRPr="002C3CE8">
        <w:rPr>
          <w:rFonts w:cs="B Nazanin"/>
          <w:sz w:val="26"/>
          <w:szCs w:val="26"/>
          <w:rtl/>
        </w:rPr>
        <w:t xml:space="preserve"> در روز تعط</w:t>
      </w:r>
      <w:r w:rsidRPr="002C3CE8">
        <w:rPr>
          <w:rFonts w:cs="B Nazanin" w:hint="cs"/>
          <w:sz w:val="26"/>
          <w:szCs w:val="26"/>
          <w:rtl/>
        </w:rPr>
        <w:t>ی</w:t>
      </w:r>
      <w:r w:rsidRPr="002C3CE8">
        <w:rPr>
          <w:rFonts w:cs="B Nazanin" w:hint="eastAsia"/>
          <w:sz w:val="26"/>
          <w:szCs w:val="26"/>
          <w:rtl/>
        </w:rPr>
        <w:t>ل</w:t>
      </w:r>
      <w:r w:rsidRPr="002C3CE8">
        <w:rPr>
          <w:rFonts w:cs="B Nazanin"/>
          <w:sz w:val="26"/>
          <w:szCs w:val="26"/>
          <w:rtl/>
        </w:rPr>
        <w:t xml:space="preserve"> مرخص شود</w:t>
      </w:r>
      <w:r w:rsidRPr="002C3CE8">
        <w:rPr>
          <w:rFonts w:cs="B Nazanin" w:hint="cs"/>
          <w:sz w:val="26"/>
          <w:szCs w:val="26"/>
          <w:rtl/>
        </w:rPr>
        <w:t xml:space="preserve">، </w:t>
      </w:r>
      <w:r w:rsidR="0058537D">
        <w:rPr>
          <w:rFonts w:cs="B Nazanin" w:hint="cs"/>
          <w:sz w:val="26"/>
          <w:szCs w:val="26"/>
          <w:rtl/>
        </w:rPr>
        <w:t>دستیار اصلی بخش مربوطه موظف است</w:t>
      </w:r>
      <w:r w:rsidRPr="002C3CE8">
        <w:rPr>
          <w:rFonts w:cs="B Nazanin" w:hint="cs"/>
          <w:sz w:val="26"/>
          <w:szCs w:val="26"/>
          <w:rtl/>
        </w:rPr>
        <w:t xml:space="preserve"> پرونده وی را تکمیل نموده و کلیه اقدامات قبل از ترخیص را برای بیمار انجام دهد.</w:t>
      </w:r>
    </w:p>
    <w:p w:rsidR="005B3C52" w:rsidRDefault="005B3C52" w:rsidP="005B3C52">
      <w:pPr>
        <w:bidi/>
        <w:spacing w:after="0" w:line="240" w:lineRule="auto"/>
        <w:jc w:val="both"/>
        <w:rPr>
          <w:rFonts w:cs="B Nazanin"/>
          <w:sz w:val="26"/>
          <w:szCs w:val="26"/>
        </w:rPr>
      </w:pPr>
    </w:p>
    <w:p w:rsidR="004155F0" w:rsidRDefault="004155F0" w:rsidP="00583A06">
      <w:pPr>
        <w:numPr>
          <w:ilvl w:val="0"/>
          <w:numId w:val="5"/>
        </w:numPr>
        <w:bidi/>
        <w:spacing w:after="0" w:line="240" w:lineRule="auto"/>
        <w:jc w:val="both"/>
        <w:rPr>
          <w:rFonts w:cs="B Nazanin"/>
          <w:sz w:val="26"/>
          <w:szCs w:val="26"/>
        </w:rPr>
      </w:pPr>
      <w:r>
        <w:rPr>
          <w:rFonts w:cs="B Nazanin" w:hint="cs"/>
          <w:sz w:val="26"/>
          <w:szCs w:val="26"/>
          <w:rtl/>
        </w:rPr>
        <w:t xml:space="preserve">دستیاران </w:t>
      </w:r>
      <w:r w:rsidR="00583A06">
        <w:rPr>
          <w:rFonts w:cs="B Nazanin" w:hint="cs"/>
          <w:sz w:val="26"/>
          <w:szCs w:val="26"/>
          <w:rtl/>
        </w:rPr>
        <w:t>فقط</w:t>
      </w:r>
      <w:r>
        <w:rPr>
          <w:rFonts w:cs="B Nazanin" w:hint="cs"/>
          <w:sz w:val="26"/>
          <w:szCs w:val="26"/>
          <w:rtl/>
        </w:rPr>
        <w:t xml:space="preserve"> شب امتحان ارتقا </w:t>
      </w:r>
      <w:r>
        <w:rPr>
          <w:rFonts w:cs="B Nazanin"/>
          <w:sz w:val="26"/>
          <w:szCs w:val="26"/>
        </w:rPr>
        <w:t>0ff</w:t>
      </w:r>
      <w:r w:rsidR="00583A06">
        <w:rPr>
          <w:rFonts w:cs="B Nazanin" w:hint="cs"/>
          <w:sz w:val="26"/>
          <w:szCs w:val="26"/>
          <w:rtl/>
          <w:lang w:bidi="fa-IR"/>
        </w:rPr>
        <w:t xml:space="preserve"> خواهند شد و در مورد سایر امتحان های دوره ای کشیک شب امتحان مشابه سایر شبها است.</w:t>
      </w:r>
    </w:p>
    <w:p w:rsidR="00583A06" w:rsidRPr="002C3CE8" w:rsidRDefault="00583A06" w:rsidP="005B3C52">
      <w:pPr>
        <w:bidi/>
        <w:spacing w:after="0" w:line="240" w:lineRule="auto"/>
        <w:ind w:left="720"/>
        <w:jc w:val="both"/>
        <w:rPr>
          <w:rFonts w:cs="B Nazanin"/>
          <w:sz w:val="26"/>
          <w:szCs w:val="26"/>
        </w:rPr>
      </w:pPr>
    </w:p>
    <w:p w:rsidR="001538C4" w:rsidRDefault="001538C4" w:rsidP="001538C4">
      <w:pPr>
        <w:numPr>
          <w:ilvl w:val="0"/>
          <w:numId w:val="5"/>
        </w:numPr>
        <w:bidi/>
        <w:spacing w:after="0" w:line="240" w:lineRule="auto"/>
        <w:jc w:val="both"/>
        <w:rPr>
          <w:rFonts w:cs="B Nazanin"/>
          <w:sz w:val="26"/>
          <w:szCs w:val="26"/>
        </w:rPr>
      </w:pPr>
      <w:r w:rsidRPr="00D67D49">
        <w:rPr>
          <w:rFonts w:cs="B Nazanin"/>
          <w:sz w:val="26"/>
          <w:szCs w:val="26"/>
          <w:rtl/>
        </w:rPr>
        <w:t>در صورت</w:t>
      </w:r>
      <w:r w:rsidRPr="00D67D49">
        <w:rPr>
          <w:rFonts w:cs="B Nazanin" w:hint="cs"/>
          <w:sz w:val="26"/>
          <w:szCs w:val="26"/>
          <w:rtl/>
        </w:rPr>
        <w:t xml:space="preserve"> نیاز به مشورت با اساتید در زمان کشیک، در سه ماه اول دستیاری صرفاً دستیار سال بالاتر مجاز به تماس با استاد است و در سایر </w:t>
      </w:r>
      <w:r w:rsidRPr="00D67D49">
        <w:rPr>
          <w:rFonts w:cs="B Nazanin"/>
          <w:sz w:val="26"/>
          <w:szCs w:val="26"/>
          <w:rtl/>
        </w:rPr>
        <w:t>ماه‌ها</w:t>
      </w:r>
      <w:r w:rsidRPr="00D67D49">
        <w:rPr>
          <w:rFonts w:cs="B Nazanin" w:hint="cs"/>
          <w:sz w:val="26"/>
          <w:szCs w:val="26"/>
          <w:rtl/>
        </w:rPr>
        <w:t xml:space="preserve"> قبل از مشورت با اساتید بایستی دستیار ارشد بیمار را ویزیت نموده و مواردی که نیاز است از استاد کسب تکلیف و یا راهنمایی گرفته شود مشخص شده باشد.</w:t>
      </w:r>
    </w:p>
    <w:p w:rsidR="005B3C52" w:rsidRPr="00D67D49" w:rsidRDefault="005B3C52" w:rsidP="005B3C52">
      <w:pPr>
        <w:bidi/>
        <w:spacing w:after="0" w:line="240" w:lineRule="auto"/>
        <w:jc w:val="both"/>
        <w:rPr>
          <w:rFonts w:cs="B Nazanin"/>
          <w:sz w:val="26"/>
          <w:szCs w:val="26"/>
          <w:rtl/>
        </w:rPr>
      </w:pPr>
    </w:p>
    <w:p w:rsidR="001538C4" w:rsidRDefault="001538C4" w:rsidP="007D7C7B">
      <w:pPr>
        <w:numPr>
          <w:ilvl w:val="0"/>
          <w:numId w:val="5"/>
        </w:numPr>
        <w:bidi/>
        <w:spacing w:after="0" w:line="240" w:lineRule="auto"/>
        <w:jc w:val="both"/>
        <w:rPr>
          <w:rFonts w:cs="B Nazanin"/>
          <w:sz w:val="26"/>
          <w:szCs w:val="26"/>
        </w:rPr>
      </w:pPr>
      <w:r w:rsidRPr="002C3CE8">
        <w:rPr>
          <w:rFonts w:cs="B Nazanin" w:hint="cs"/>
          <w:sz w:val="26"/>
          <w:szCs w:val="26"/>
          <w:rtl/>
        </w:rPr>
        <w:t xml:space="preserve">دستیار ارشد اورژانس موطف است در زمان تحویل کشیک، تمامی بیماران </w:t>
      </w:r>
      <w:r w:rsidR="007D7C7B">
        <w:rPr>
          <w:rFonts w:cs="B Nazanin" w:hint="cs"/>
          <w:sz w:val="26"/>
          <w:szCs w:val="26"/>
          <w:rtl/>
        </w:rPr>
        <w:t xml:space="preserve">بد حال را </w:t>
      </w:r>
      <w:r w:rsidRPr="002C3CE8">
        <w:rPr>
          <w:rFonts w:cs="B Nazanin" w:hint="cs"/>
          <w:sz w:val="26"/>
          <w:szCs w:val="26"/>
          <w:rtl/>
        </w:rPr>
        <w:t>ویزیت شده</w:t>
      </w:r>
      <w:r w:rsidR="007D7C7B">
        <w:rPr>
          <w:rFonts w:cs="B Nazanin" w:hint="cs"/>
          <w:sz w:val="26"/>
          <w:szCs w:val="26"/>
          <w:rtl/>
        </w:rPr>
        <w:t xml:space="preserve"> و</w:t>
      </w:r>
      <w:r w:rsidRPr="002C3CE8">
        <w:rPr>
          <w:rFonts w:cs="B Nazanin" w:hint="cs"/>
          <w:sz w:val="26"/>
          <w:szCs w:val="26"/>
          <w:rtl/>
        </w:rPr>
        <w:t xml:space="preserve"> تعیین تکلیف نماید.</w:t>
      </w:r>
    </w:p>
    <w:p w:rsidR="005B3C52" w:rsidRPr="002C3CE8" w:rsidRDefault="005B3C52" w:rsidP="005B3C52">
      <w:pPr>
        <w:bidi/>
        <w:spacing w:after="0" w:line="240" w:lineRule="auto"/>
        <w:jc w:val="both"/>
        <w:rPr>
          <w:rFonts w:cs="B Nazanin"/>
          <w:sz w:val="26"/>
          <w:szCs w:val="26"/>
        </w:rPr>
      </w:pPr>
    </w:p>
    <w:p w:rsidR="001538C4" w:rsidRDefault="001538C4" w:rsidP="001538C4">
      <w:pPr>
        <w:numPr>
          <w:ilvl w:val="0"/>
          <w:numId w:val="5"/>
        </w:numPr>
        <w:bidi/>
        <w:spacing w:after="0" w:line="240" w:lineRule="auto"/>
        <w:jc w:val="both"/>
        <w:rPr>
          <w:rFonts w:cs="B Nazanin"/>
          <w:sz w:val="26"/>
          <w:szCs w:val="26"/>
        </w:rPr>
      </w:pPr>
      <w:r w:rsidRPr="002C3CE8">
        <w:rPr>
          <w:rFonts w:cs="B Nazanin" w:hint="cs"/>
          <w:sz w:val="26"/>
          <w:szCs w:val="26"/>
          <w:rtl/>
        </w:rPr>
        <w:t>لازم است دستیار ارشد کشیک در جریان جزئیات کامل بیماران بستری در بیمارستان باشد و بر کار دیگر دستیاران از نزدیک نظارت داشته باشد. با توجه به این که وی پاسخگوی بروز هر مشکل در مراقبت از بیمار است، لازم است با درایت و مدیریت بر همه امور اشراف داشته باشد و ضمن پیشگیری از بروز مشکل، مشکلات پیش آمده را حل و فصل نماید و در صورت نیاز از دیگر مسئولین مانند سوپروایزر، اتند آنکال و یا مدیر برنامه دستیاری گروه (و در شرایط خاص معاون و یا مدیر گروه) کمک بگیرد.</w:t>
      </w:r>
    </w:p>
    <w:p w:rsidR="005B3C52" w:rsidRPr="002C3CE8" w:rsidRDefault="005B3C52" w:rsidP="005B3C52">
      <w:pPr>
        <w:bidi/>
        <w:spacing w:after="0" w:line="240" w:lineRule="auto"/>
        <w:jc w:val="both"/>
        <w:rPr>
          <w:rFonts w:cs="B Nazanin"/>
          <w:sz w:val="26"/>
          <w:szCs w:val="26"/>
        </w:rPr>
      </w:pPr>
    </w:p>
    <w:p w:rsidR="001538C4" w:rsidRDefault="001538C4" w:rsidP="001538C4">
      <w:pPr>
        <w:numPr>
          <w:ilvl w:val="0"/>
          <w:numId w:val="5"/>
        </w:numPr>
        <w:bidi/>
        <w:spacing w:after="0" w:line="240" w:lineRule="auto"/>
        <w:jc w:val="both"/>
        <w:rPr>
          <w:rFonts w:cs="B Nazanin"/>
          <w:sz w:val="26"/>
          <w:szCs w:val="26"/>
        </w:rPr>
      </w:pPr>
      <w:r w:rsidRPr="002C3CE8">
        <w:rPr>
          <w:rFonts w:cs="B Nazanin" w:hint="cs"/>
          <w:sz w:val="26"/>
          <w:szCs w:val="26"/>
          <w:rtl/>
        </w:rPr>
        <w:t>دستیار ارشد موظف است بین ساعت 20 - 18 راند آموزشی با حضور سایر دستیاران و فراگیران برگزار کرده وتعدادی از بیماران مهم بخش و اورژانس را مورد</w:t>
      </w:r>
      <w:r w:rsidRPr="00222497">
        <w:rPr>
          <w:rFonts w:cs="B Nazanin" w:hint="cs"/>
          <w:sz w:val="26"/>
          <w:szCs w:val="26"/>
          <w:rtl/>
        </w:rPr>
        <w:t xml:space="preserve"> بحث قرار داده و نکات مهم بیمار را برای </w:t>
      </w:r>
      <w:r w:rsidRPr="00222497">
        <w:rPr>
          <w:rFonts w:cs="B Nazanin"/>
          <w:sz w:val="26"/>
          <w:szCs w:val="26"/>
          <w:rtl/>
        </w:rPr>
        <w:t>آن‌ها</w:t>
      </w:r>
      <w:r w:rsidRPr="00222497">
        <w:rPr>
          <w:rFonts w:cs="B Nazanin" w:hint="cs"/>
          <w:sz w:val="26"/>
          <w:szCs w:val="26"/>
          <w:rtl/>
        </w:rPr>
        <w:t xml:space="preserve"> توضیح دهد.</w:t>
      </w:r>
    </w:p>
    <w:p w:rsidR="005B3C52" w:rsidRDefault="005B3C52" w:rsidP="005B3C52">
      <w:pPr>
        <w:bidi/>
        <w:spacing w:after="0" w:line="240" w:lineRule="auto"/>
        <w:jc w:val="both"/>
        <w:rPr>
          <w:rFonts w:cs="B Nazanin"/>
          <w:sz w:val="26"/>
          <w:szCs w:val="26"/>
        </w:rPr>
      </w:pPr>
    </w:p>
    <w:p w:rsidR="001538C4" w:rsidRDefault="001538C4" w:rsidP="007D7A4D">
      <w:pPr>
        <w:numPr>
          <w:ilvl w:val="0"/>
          <w:numId w:val="5"/>
        </w:numPr>
        <w:bidi/>
        <w:spacing w:after="0" w:line="240" w:lineRule="auto"/>
        <w:jc w:val="both"/>
        <w:rPr>
          <w:rFonts w:cs="B Nazanin"/>
          <w:sz w:val="26"/>
          <w:szCs w:val="26"/>
        </w:rPr>
      </w:pPr>
      <w:r w:rsidRPr="002C3CE8">
        <w:rPr>
          <w:rFonts w:cs="B Nazanin" w:hint="cs"/>
          <w:sz w:val="26"/>
          <w:szCs w:val="26"/>
          <w:rtl/>
        </w:rPr>
        <w:t xml:space="preserve">دستیاران سال اول در </w:t>
      </w:r>
      <w:r w:rsidR="007D7A4D">
        <w:rPr>
          <w:rFonts w:cs="B Nazanin" w:hint="cs"/>
          <w:sz w:val="26"/>
          <w:szCs w:val="26"/>
          <w:rtl/>
        </w:rPr>
        <w:t>1</w:t>
      </w:r>
      <w:r w:rsidRPr="002C3CE8">
        <w:rPr>
          <w:rFonts w:cs="B Nazanin" w:hint="cs"/>
          <w:sz w:val="26"/>
          <w:szCs w:val="26"/>
          <w:rtl/>
        </w:rPr>
        <w:t xml:space="preserve">ماه نخست باید سایه به سایه دستیار سال بالاتر بخش و یا اورژانس بر بالین بیماران حضور داشته باشند، آن ها موظف به ویزیت بیماران، اخذ شرح حاال، انجام معاینه بالینی و ثبت یادداشت در پرونده بیماران هستند. </w:t>
      </w:r>
      <w:r w:rsidRPr="002C3CE8">
        <w:rPr>
          <w:rFonts w:cs="B Nazanin"/>
          <w:sz w:val="26"/>
          <w:szCs w:val="26"/>
          <w:rtl/>
        </w:rPr>
        <w:t xml:space="preserve">كشيك دستياران سال اول در </w:t>
      </w:r>
      <w:r w:rsidR="007D7A4D">
        <w:rPr>
          <w:rFonts w:cs="B Nazanin" w:hint="cs"/>
          <w:sz w:val="26"/>
          <w:szCs w:val="26"/>
          <w:rtl/>
        </w:rPr>
        <w:t>1</w:t>
      </w:r>
      <w:r w:rsidRPr="002C3CE8">
        <w:rPr>
          <w:rFonts w:cs="B Nazanin"/>
          <w:sz w:val="26"/>
          <w:szCs w:val="26"/>
          <w:rtl/>
        </w:rPr>
        <w:t>ماه نخست شروع دستياري در کنار دستياران سال بالاتر و تحت نظارت ا</w:t>
      </w:r>
      <w:r w:rsidRPr="002C3CE8">
        <w:rPr>
          <w:rFonts w:cs="B Nazanin" w:hint="cs"/>
          <w:sz w:val="26"/>
          <w:szCs w:val="26"/>
          <w:rtl/>
        </w:rPr>
        <w:t>ی</w:t>
      </w:r>
      <w:r w:rsidRPr="002C3CE8">
        <w:rPr>
          <w:rFonts w:cs="B Nazanin" w:hint="eastAsia"/>
          <w:sz w:val="26"/>
          <w:szCs w:val="26"/>
          <w:rtl/>
        </w:rPr>
        <w:t>شان</w:t>
      </w:r>
      <w:r w:rsidR="007D7C7B">
        <w:rPr>
          <w:rFonts w:cs="B Nazanin" w:hint="cs"/>
          <w:sz w:val="26"/>
          <w:szCs w:val="26"/>
          <w:rtl/>
        </w:rPr>
        <w:t xml:space="preserve"> </w:t>
      </w:r>
      <w:r w:rsidRPr="002C3CE8">
        <w:rPr>
          <w:rFonts w:cs="B Nazanin"/>
          <w:sz w:val="26"/>
          <w:szCs w:val="26"/>
          <w:rtl/>
        </w:rPr>
        <w:t>خواهد بود</w:t>
      </w:r>
      <w:r w:rsidR="0058537D">
        <w:rPr>
          <w:rFonts w:cs="B Nazanin" w:hint="cs"/>
          <w:sz w:val="26"/>
          <w:szCs w:val="26"/>
          <w:rtl/>
        </w:rPr>
        <w:t>.</w:t>
      </w:r>
      <w:r w:rsidRPr="002C3CE8">
        <w:rPr>
          <w:rFonts w:cs="B Nazanin"/>
          <w:sz w:val="26"/>
          <w:szCs w:val="26"/>
          <w:rtl/>
        </w:rPr>
        <w:t xml:space="preserve"> </w:t>
      </w:r>
    </w:p>
    <w:p w:rsidR="007D7A4D" w:rsidRDefault="007D7A4D" w:rsidP="007D7A4D">
      <w:pPr>
        <w:pStyle w:val="ListParagraph"/>
        <w:rPr>
          <w:rFonts w:cs="B Nazanin"/>
          <w:sz w:val="26"/>
          <w:szCs w:val="26"/>
          <w:rtl/>
        </w:rPr>
      </w:pPr>
    </w:p>
    <w:p w:rsidR="007D7A4D" w:rsidRDefault="007D7A4D" w:rsidP="007D7A4D">
      <w:pPr>
        <w:numPr>
          <w:ilvl w:val="0"/>
          <w:numId w:val="5"/>
        </w:numPr>
        <w:bidi/>
        <w:spacing w:after="0" w:line="240" w:lineRule="auto"/>
        <w:jc w:val="both"/>
        <w:rPr>
          <w:rFonts w:cs="B Nazanin"/>
          <w:sz w:val="26"/>
          <w:szCs w:val="26"/>
        </w:rPr>
      </w:pPr>
      <w:r>
        <w:rPr>
          <w:rFonts w:cs="B Nazanin" w:hint="cs"/>
          <w:sz w:val="26"/>
          <w:szCs w:val="26"/>
          <w:rtl/>
        </w:rPr>
        <w:t>طبق توافقی که با گروه عفونی انجام شده است مقرر شده که</w:t>
      </w:r>
      <w:r w:rsidR="00330CEE">
        <w:rPr>
          <w:rFonts w:cs="B Nazanin" w:hint="cs"/>
          <w:sz w:val="26"/>
          <w:szCs w:val="26"/>
          <w:rtl/>
        </w:rPr>
        <w:t>:</w:t>
      </w:r>
      <w:r>
        <w:rPr>
          <w:rFonts w:cs="B Nazanin" w:hint="cs"/>
          <w:sz w:val="26"/>
          <w:szCs w:val="26"/>
          <w:rtl/>
        </w:rPr>
        <w:t xml:space="preserve"> </w:t>
      </w:r>
      <w:r w:rsidRPr="00330CEE">
        <w:rPr>
          <w:rFonts w:cs="B Nazanin" w:hint="cs"/>
          <w:color w:val="FF0000"/>
          <w:sz w:val="26"/>
          <w:szCs w:val="26"/>
          <w:rtl/>
        </w:rPr>
        <w:t>1-</w:t>
      </w:r>
      <w:r>
        <w:rPr>
          <w:rFonts w:cs="B Nazanin" w:hint="cs"/>
          <w:sz w:val="26"/>
          <w:szCs w:val="26"/>
          <w:rtl/>
        </w:rPr>
        <w:t xml:space="preserve">ویزیت بیماران عفونی در اورژانس از ساعت 8 صبح تا 10 شب بر عهده اینترن و آنکال محترم باشد و در صورت لزوم بنا به درخواست آنکال محترم بیماران توسط رزیدنت اورژانس ویزیت شوند و </w:t>
      </w:r>
      <w:r>
        <w:rPr>
          <w:rFonts w:cs="B Nazanin"/>
          <w:sz w:val="26"/>
          <w:szCs w:val="26"/>
        </w:rPr>
        <w:t xml:space="preserve">order </w:t>
      </w:r>
      <w:r>
        <w:rPr>
          <w:rFonts w:cs="B Nazanin" w:hint="cs"/>
          <w:sz w:val="26"/>
          <w:szCs w:val="26"/>
          <w:rtl/>
          <w:lang w:bidi="fa-IR"/>
        </w:rPr>
        <w:t xml:space="preserve"> اولیه توسط رزیدنت گذاشته شود و در صورت نیاز خود رزیدنت با آنکال محترم عفونی تماس گرفته و هماهنگی های لازم انجام شود.</w:t>
      </w:r>
      <w:r w:rsidRPr="007D7A4D">
        <w:rPr>
          <w:rFonts w:cs="B Nazanin" w:hint="cs"/>
          <w:sz w:val="26"/>
          <w:szCs w:val="26"/>
          <w:rtl/>
        </w:rPr>
        <w:t xml:space="preserve"> </w:t>
      </w:r>
      <w:r w:rsidRPr="00330CEE">
        <w:rPr>
          <w:rFonts w:cs="B Nazanin" w:hint="cs"/>
          <w:color w:val="FF0000"/>
          <w:sz w:val="26"/>
          <w:szCs w:val="26"/>
          <w:rtl/>
        </w:rPr>
        <w:t>2-</w:t>
      </w:r>
      <w:r w:rsidRPr="007D7A4D">
        <w:rPr>
          <w:rFonts w:cs="B Nazanin" w:hint="cs"/>
          <w:sz w:val="26"/>
          <w:szCs w:val="26"/>
          <w:rtl/>
        </w:rPr>
        <w:t>ویزیت بیماران بخش عفونی از 10 شب به بعد در صورت نیاز بر عهده رزیدنت بخش خواهد بود</w:t>
      </w:r>
      <w:r>
        <w:rPr>
          <w:rFonts w:cs="B Nazanin" w:hint="cs"/>
          <w:sz w:val="26"/>
          <w:szCs w:val="26"/>
          <w:rtl/>
        </w:rPr>
        <w:t xml:space="preserve">. </w:t>
      </w:r>
      <w:r w:rsidRPr="00330CEE">
        <w:rPr>
          <w:rFonts w:cs="B Nazanin" w:hint="cs"/>
          <w:color w:val="FF0000"/>
          <w:sz w:val="26"/>
          <w:szCs w:val="26"/>
          <w:rtl/>
        </w:rPr>
        <w:t>3-</w:t>
      </w:r>
      <w:r>
        <w:rPr>
          <w:rFonts w:cs="B Nazanin" w:hint="cs"/>
          <w:sz w:val="26"/>
          <w:szCs w:val="26"/>
          <w:rtl/>
        </w:rPr>
        <w:t xml:space="preserve"> در روتیشن عفونی از رزیدنت های ارشد سال سه استفاده شود که به طور همزمان ویزیت بیماران عفونی و نظارت بر بیماران داخلی را با حداقل 7 کشیک انجام دهند.</w:t>
      </w:r>
    </w:p>
    <w:p w:rsidR="007D7A4D" w:rsidRDefault="007D7A4D" w:rsidP="00330CEE">
      <w:pPr>
        <w:bidi/>
        <w:spacing w:after="0" w:line="240" w:lineRule="auto"/>
        <w:jc w:val="both"/>
        <w:rPr>
          <w:rFonts w:cs="B Nazanin"/>
          <w:sz w:val="26"/>
          <w:szCs w:val="26"/>
        </w:rPr>
      </w:pPr>
      <w:r>
        <w:rPr>
          <w:rFonts w:cs="B Nazanin" w:hint="cs"/>
          <w:sz w:val="26"/>
          <w:szCs w:val="26"/>
          <w:rtl/>
        </w:rPr>
        <w:lastRenderedPageBreak/>
        <w:t xml:space="preserve"> </w:t>
      </w:r>
    </w:p>
    <w:p w:rsidR="005B3C52" w:rsidRPr="002C3CE8" w:rsidRDefault="005B3C52" w:rsidP="005B3C52">
      <w:pPr>
        <w:bidi/>
        <w:spacing w:after="0" w:line="240" w:lineRule="auto"/>
        <w:jc w:val="both"/>
        <w:rPr>
          <w:rFonts w:cs="B Nazanin"/>
          <w:sz w:val="26"/>
          <w:szCs w:val="26"/>
        </w:rPr>
      </w:pPr>
    </w:p>
    <w:p w:rsidR="001538C4" w:rsidRDefault="001538C4" w:rsidP="001538C4">
      <w:pPr>
        <w:numPr>
          <w:ilvl w:val="0"/>
          <w:numId w:val="5"/>
        </w:numPr>
        <w:bidi/>
        <w:spacing w:after="0" w:line="240" w:lineRule="auto"/>
        <w:jc w:val="both"/>
        <w:rPr>
          <w:rFonts w:cs="B Nazanin"/>
          <w:sz w:val="26"/>
          <w:szCs w:val="26"/>
        </w:rPr>
      </w:pPr>
      <w:r w:rsidRPr="002C3CE8">
        <w:rPr>
          <w:rFonts w:cs="B Nazanin" w:hint="cs"/>
          <w:sz w:val="26"/>
          <w:szCs w:val="26"/>
          <w:rtl/>
        </w:rPr>
        <w:t>در موارد ضروری، دستیاران سال پایین تر باید مشکلات بیماران در کلیه بخش ها را به اطلاع دستیار ارشد کشیک برسانند و در غیر این صورت دستیار مربوطه جداً مسئول و پاسخگوی مشکلات پیش آمده است.</w:t>
      </w:r>
    </w:p>
    <w:p w:rsidR="005B3C52" w:rsidRPr="002C3CE8" w:rsidRDefault="005B3C52" w:rsidP="005B3C52">
      <w:pPr>
        <w:bidi/>
        <w:spacing w:after="0" w:line="240" w:lineRule="auto"/>
        <w:jc w:val="both"/>
        <w:rPr>
          <w:rFonts w:cs="B Nazanin"/>
          <w:sz w:val="26"/>
          <w:szCs w:val="26"/>
        </w:rPr>
      </w:pPr>
    </w:p>
    <w:p w:rsidR="001538C4" w:rsidRPr="002C3CE8" w:rsidRDefault="001538C4" w:rsidP="001538C4">
      <w:pPr>
        <w:numPr>
          <w:ilvl w:val="0"/>
          <w:numId w:val="5"/>
        </w:numPr>
        <w:bidi/>
        <w:spacing w:after="0" w:line="240" w:lineRule="auto"/>
        <w:jc w:val="both"/>
        <w:rPr>
          <w:rFonts w:cs="B Nazanin"/>
          <w:sz w:val="26"/>
          <w:szCs w:val="26"/>
        </w:rPr>
      </w:pPr>
      <w:r w:rsidRPr="00D67D49">
        <w:rPr>
          <w:rFonts w:cs="B Nazanin" w:hint="cs"/>
          <w:sz w:val="26"/>
          <w:szCs w:val="26"/>
          <w:rtl/>
        </w:rPr>
        <w:t xml:space="preserve">در صورت بدحال شدن بیمار یا </w:t>
      </w:r>
      <w:r w:rsidRPr="00D67D49">
        <w:rPr>
          <w:rFonts w:cs="B Nazanin"/>
          <w:sz w:val="26"/>
          <w:szCs w:val="26"/>
        </w:rPr>
        <w:t>expire</w:t>
      </w:r>
      <w:r w:rsidRPr="00D67D49">
        <w:rPr>
          <w:rFonts w:cs="B Nazanin" w:hint="cs"/>
          <w:sz w:val="26"/>
          <w:szCs w:val="26"/>
          <w:rtl/>
        </w:rPr>
        <w:t xml:space="preserve"> شدن باید در اولین فرصت دستیار ارشد و اتندینگ در جریان قرار بگیرند.</w:t>
      </w:r>
    </w:p>
    <w:p w:rsidR="001538C4" w:rsidRDefault="001538C4" w:rsidP="007D7C7B">
      <w:pPr>
        <w:numPr>
          <w:ilvl w:val="0"/>
          <w:numId w:val="5"/>
        </w:numPr>
        <w:bidi/>
        <w:spacing w:after="0" w:line="240" w:lineRule="auto"/>
        <w:jc w:val="both"/>
        <w:rPr>
          <w:rFonts w:cs="B Nazanin"/>
          <w:sz w:val="26"/>
          <w:szCs w:val="26"/>
        </w:rPr>
      </w:pPr>
      <w:r w:rsidRPr="00124401">
        <w:rPr>
          <w:rFonts w:cs="B Nazanin" w:hint="cs"/>
          <w:sz w:val="26"/>
          <w:szCs w:val="26"/>
          <w:rtl/>
        </w:rPr>
        <w:t xml:space="preserve">در زمان کشیک ویزیت بیماران بستری در </w:t>
      </w:r>
      <w:r w:rsidRPr="00124401">
        <w:rPr>
          <w:rFonts w:cs="B Nazanin"/>
          <w:sz w:val="26"/>
          <w:szCs w:val="26"/>
        </w:rPr>
        <w:t>ICU</w:t>
      </w:r>
      <w:r>
        <w:rPr>
          <w:rFonts w:cs="B Nazanin" w:hint="cs"/>
          <w:sz w:val="26"/>
          <w:szCs w:val="26"/>
          <w:rtl/>
        </w:rPr>
        <w:t xml:space="preserve"> </w:t>
      </w:r>
      <w:r w:rsidR="007D7C7B">
        <w:rPr>
          <w:rFonts w:cs="B Nazanin" w:hint="cs"/>
          <w:sz w:val="26"/>
          <w:szCs w:val="26"/>
          <w:rtl/>
        </w:rPr>
        <w:t xml:space="preserve">یک </w:t>
      </w:r>
      <w:r w:rsidRPr="00124401">
        <w:rPr>
          <w:rFonts w:cs="B Nazanin" w:hint="cs"/>
          <w:sz w:val="26"/>
          <w:szCs w:val="26"/>
          <w:rtl/>
        </w:rPr>
        <w:t xml:space="preserve">به‌صورت روتین بر عهده دستیاران </w:t>
      </w:r>
      <w:r w:rsidR="007D7C7B">
        <w:rPr>
          <w:rFonts w:cs="B Nazanin" w:hint="cs"/>
          <w:sz w:val="26"/>
          <w:szCs w:val="26"/>
          <w:rtl/>
        </w:rPr>
        <w:t>ارشد</w:t>
      </w:r>
      <w:r w:rsidR="00CA1AFE">
        <w:rPr>
          <w:rFonts w:cs="B Nazanin" w:hint="cs"/>
          <w:sz w:val="26"/>
          <w:szCs w:val="26"/>
          <w:rtl/>
        </w:rPr>
        <w:t xml:space="preserve"> و</w:t>
      </w:r>
      <w:r w:rsidR="007D7C7B">
        <w:rPr>
          <w:rFonts w:cs="B Nazanin" w:hint="cs"/>
          <w:sz w:val="26"/>
          <w:szCs w:val="26"/>
          <w:rtl/>
        </w:rPr>
        <w:t xml:space="preserve"> ویزیت بیماران بستری در </w:t>
      </w:r>
      <w:r w:rsidR="007D7C7B">
        <w:rPr>
          <w:rFonts w:cs="B Nazanin"/>
          <w:sz w:val="26"/>
          <w:szCs w:val="26"/>
        </w:rPr>
        <w:t>ICU</w:t>
      </w:r>
      <w:r w:rsidR="007D7C7B">
        <w:rPr>
          <w:rFonts w:cs="B Nazanin" w:hint="cs"/>
          <w:sz w:val="26"/>
          <w:szCs w:val="26"/>
          <w:rtl/>
          <w:lang w:bidi="fa-IR"/>
        </w:rPr>
        <w:t xml:space="preserve"> دو بر عهده دستیار کشیک بخش</w:t>
      </w:r>
      <w:r w:rsidRPr="00124401">
        <w:rPr>
          <w:rFonts w:cs="B Nazanin" w:hint="cs"/>
          <w:sz w:val="26"/>
          <w:szCs w:val="26"/>
          <w:rtl/>
        </w:rPr>
        <w:t xml:space="preserve"> است. در مواقع اضطراری دستیاران سال اول حسب درخواست دستیار مسئول</w:t>
      </w:r>
      <w:r w:rsidRPr="00124401">
        <w:rPr>
          <w:rFonts w:cs="B Nazanin"/>
          <w:sz w:val="26"/>
          <w:szCs w:val="26"/>
        </w:rPr>
        <w:t>ICU</w:t>
      </w:r>
      <w:r w:rsidRPr="00124401">
        <w:rPr>
          <w:rFonts w:cs="B Nazanin" w:hint="cs"/>
          <w:sz w:val="26"/>
          <w:szCs w:val="26"/>
          <w:rtl/>
        </w:rPr>
        <w:t xml:space="preserve"> موظف به کمک به ویزیت بیماران این بخش هستند ولی مجاز به ثبت دستورات تشخیصی و درمانی در پرونده بیماران نیستند. در موارد بسیار خاص و اورژانس  در صورت ثبت دستور توسط دستیار سال اول، دستیار مسئول موظف است حداکثر تا نیم ساعت بعد با ممهور کردن آن دستور خاص آن را تایید نماید.</w:t>
      </w:r>
    </w:p>
    <w:p w:rsidR="005B3C52" w:rsidRPr="002C3CE8" w:rsidRDefault="005B3C52" w:rsidP="005B3C52">
      <w:pPr>
        <w:bidi/>
        <w:spacing w:after="0" w:line="240" w:lineRule="auto"/>
        <w:ind w:left="360"/>
        <w:jc w:val="both"/>
        <w:rPr>
          <w:rFonts w:cs="B Nazanin"/>
          <w:sz w:val="26"/>
          <w:szCs w:val="26"/>
        </w:rPr>
      </w:pPr>
    </w:p>
    <w:p w:rsidR="001538C4" w:rsidRDefault="001538C4" w:rsidP="001538C4">
      <w:pPr>
        <w:numPr>
          <w:ilvl w:val="0"/>
          <w:numId w:val="5"/>
        </w:numPr>
        <w:bidi/>
        <w:spacing w:after="0" w:line="240" w:lineRule="auto"/>
        <w:jc w:val="both"/>
        <w:rPr>
          <w:rFonts w:cs="B Nazanin"/>
          <w:sz w:val="26"/>
          <w:szCs w:val="26"/>
        </w:rPr>
      </w:pPr>
      <w:r w:rsidRPr="00124401">
        <w:rPr>
          <w:rFonts w:cs="B Nazanin" w:hint="cs"/>
          <w:sz w:val="26"/>
          <w:szCs w:val="26"/>
          <w:rtl/>
        </w:rPr>
        <w:t>غیر از موارد بسیار اورژانس دستورات تلفنی دستیاران وجهه قانونی ندارد. در موارد بسیار اورژانس دستیار بایستی در اولین فرصت بر بالین بیمار حضور یافته و پس از رفع مشکل</w:t>
      </w:r>
      <w:r w:rsidR="005B3C52">
        <w:rPr>
          <w:rFonts w:cs="B Nazanin" w:hint="cs"/>
          <w:sz w:val="26"/>
          <w:szCs w:val="26"/>
          <w:rtl/>
        </w:rPr>
        <w:t>، دستورات تلفنی را مکتوب نماید.</w:t>
      </w:r>
    </w:p>
    <w:p w:rsidR="005B3C52" w:rsidRDefault="005B3C52" w:rsidP="005B3C52">
      <w:pPr>
        <w:bidi/>
        <w:spacing w:after="0" w:line="240" w:lineRule="auto"/>
        <w:jc w:val="both"/>
        <w:rPr>
          <w:rFonts w:cs="B Nazanin"/>
          <w:sz w:val="26"/>
          <w:szCs w:val="26"/>
        </w:rPr>
      </w:pPr>
    </w:p>
    <w:p w:rsidR="0058537D" w:rsidRDefault="0058537D" w:rsidP="0058537D">
      <w:pPr>
        <w:numPr>
          <w:ilvl w:val="0"/>
          <w:numId w:val="5"/>
        </w:numPr>
        <w:bidi/>
        <w:spacing w:after="0" w:line="240" w:lineRule="auto"/>
        <w:jc w:val="both"/>
        <w:rPr>
          <w:rFonts w:cs="B Nazanin"/>
          <w:sz w:val="26"/>
          <w:szCs w:val="26"/>
        </w:rPr>
      </w:pPr>
      <w:r>
        <w:rPr>
          <w:rFonts w:cs="B Nazanin" w:hint="cs"/>
          <w:sz w:val="26"/>
          <w:szCs w:val="26"/>
          <w:rtl/>
        </w:rPr>
        <w:t xml:space="preserve">انجام مشاوره های اورژانس و غیر اورژانس در بیمارستان ولیعصر و خارج بیمارستان برعهده رزیدنت ارشد کشیک است و در مواقع اضطراری </w:t>
      </w:r>
      <w:r w:rsidR="00DC773F">
        <w:rPr>
          <w:rFonts w:cs="B Nazanin" w:hint="cs"/>
          <w:sz w:val="26"/>
          <w:szCs w:val="26"/>
          <w:rtl/>
        </w:rPr>
        <w:t xml:space="preserve">برحسب </w:t>
      </w:r>
      <w:r w:rsidR="00DC773F" w:rsidRPr="00844160">
        <w:rPr>
          <w:rFonts w:cs="B Nazanin" w:hint="cs"/>
          <w:sz w:val="26"/>
          <w:szCs w:val="26"/>
          <w:rtl/>
        </w:rPr>
        <w:t xml:space="preserve">شرایط این وظیفه بر عهده رزیدنت بخش خواهد </w:t>
      </w:r>
      <w:r w:rsidR="00DC773F">
        <w:rPr>
          <w:rFonts w:cs="B Nazanin" w:hint="cs"/>
          <w:sz w:val="26"/>
          <w:szCs w:val="26"/>
          <w:rtl/>
        </w:rPr>
        <w:t>بود</w:t>
      </w:r>
    </w:p>
    <w:p w:rsidR="005B3C52" w:rsidRDefault="005B3C52" w:rsidP="005B3C52">
      <w:pPr>
        <w:bidi/>
        <w:spacing w:after="0" w:line="240" w:lineRule="auto"/>
        <w:jc w:val="both"/>
        <w:rPr>
          <w:rFonts w:cs="B Nazanin"/>
          <w:sz w:val="26"/>
          <w:szCs w:val="26"/>
        </w:rPr>
      </w:pPr>
    </w:p>
    <w:p w:rsidR="00EB30D9" w:rsidRPr="00124401" w:rsidRDefault="00EB30D9" w:rsidP="00EB30D9">
      <w:pPr>
        <w:numPr>
          <w:ilvl w:val="0"/>
          <w:numId w:val="5"/>
        </w:numPr>
        <w:bidi/>
        <w:spacing w:after="0" w:line="240" w:lineRule="auto"/>
        <w:jc w:val="both"/>
        <w:rPr>
          <w:rFonts w:cs="B Nazanin"/>
          <w:sz w:val="26"/>
          <w:szCs w:val="26"/>
        </w:rPr>
      </w:pPr>
      <w:r>
        <w:rPr>
          <w:rFonts w:cs="B Nazanin" w:hint="cs"/>
          <w:sz w:val="26"/>
          <w:szCs w:val="26"/>
          <w:rtl/>
          <w:lang w:bidi="fa-IR"/>
        </w:rPr>
        <w:t xml:space="preserve"> اطلاع کلیه مشاوره های فوق تخصصی </w:t>
      </w:r>
      <w:r w:rsidR="004155F0">
        <w:rPr>
          <w:rFonts w:cs="B Nazanin" w:hint="cs"/>
          <w:sz w:val="26"/>
          <w:szCs w:val="26"/>
          <w:rtl/>
          <w:lang w:bidi="fa-IR"/>
        </w:rPr>
        <w:t>بر عهده دستیاران می باشد و اطلاع مشاوره های مربوط به سایر گروه های تخصصی بر عهده اینترن هاست و تمام مشاوره ها باید مهر دستیار ارشد کشیک یا استاد آنکال را داشته باشد.</w:t>
      </w:r>
    </w:p>
    <w:p w:rsidR="001538C4" w:rsidRDefault="001538C4" w:rsidP="001538C4">
      <w:pPr>
        <w:bidi/>
        <w:ind w:firstLine="360"/>
        <w:jc w:val="both"/>
        <w:rPr>
          <w:rFonts w:cs="B Nazanin"/>
          <w:b/>
          <w:bCs/>
          <w:sz w:val="28"/>
          <w:szCs w:val="28"/>
          <w:u w:val="single"/>
          <w:rtl/>
        </w:rPr>
      </w:pPr>
    </w:p>
    <w:p w:rsidR="007D7C7B" w:rsidRPr="008903D9" w:rsidRDefault="007D7C7B" w:rsidP="007D7C7B">
      <w:pPr>
        <w:bidi/>
        <w:jc w:val="both"/>
        <w:rPr>
          <w:rFonts w:cs="B Nazanin"/>
          <w:b/>
          <w:bCs/>
          <w:color w:val="1F3864" w:themeColor="accent5" w:themeShade="80"/>
          <w:sz w:val="28"/>
          <w:szCs w:val="28"/>
          <w:rtl/>
        </w:rPr>
      </w:pPr>
      <w:r w:rsidRPr="008903D9">
        <w:rPr>
          <w:rFonts w:cs="B Nazanin" w:hint="cs"/>
          <w:b/>
          <w:bCs/>
          <w:color w:val="1F3864" w:themeColor="accent5" w:themeShade="80"/>
          <w:sz w:val="28"/>
          <w:szCs w:val="28"/>
          <w:rtl/>
        </w:rPr>
        <w:t>شرح وظایف دستیار ارشد</w:t>
      </w:r>
      <w:r w:rsidR="00DC773F">
        <w:rPr>
          <w:rFonts w:cs="B Nazanin" w:hint="cs"/>
          <w:b/>
          <w:bCs/>
          <w:color w:val="1F3864" w:themeColor="accent5" w:themeShade="80"/>
          <w:sz w:val="28"/>
          <w:szCs w:val="28"/>
          <w:rtl/>
        </w:rPr>
        <w:t>(</w:t>
      </w:r>
      <w:r w:rsidR="00DC773F">
        <w:rPr>
          <w:rFonts w:cs="B Nazanin"/>
          <w:b/>
          <w:bCs/>
          <w:color w:val="1F3864" w:themeColor="accent5" w:themeShade="80"/>
          <w:sz w:val="28"/>
          <w:szCs w:val="28"/>
        </w:rPr>
        <w:t>(chef resident</w:t>
      </w:r>
      <w:r w:rsidRPr="008903D9">
        <w:rPr>
          <w:rFonts w:cs="B Nazanin" w:hint="cs"/>
          <w:b/>
          <w:bCs/>
          <w:color w:val="1F3864" w:themeColor="accent5" w:themeShade="80"/>
          <w:sz w:val="28"/>
          <w:szCs w:val="28"/>
          <w:rtl/>
        </w:rPr>
        <w:t>:</w:t>
      </w:r>
    </w:p>
    <w:p w:rsidR="007D7C7B" w:rsidRPr="00222497" w:rsidRDefault="007D7C7B" w:rsidP="007D7C7B">
      <w:pPr>
        <w:numPr>
          <w:ilvl w:val="0"/>
          <w:numId w:val="6"/>
        </w:numPr>
        <w:bidi/>
        <w:spacing w:after="0" w:line="240" w:lineRule="auto"/>
        <w:jc w:val="both"/>
        <w:rPr>
          <w:rFonts w:cs="B Nazanin"/>
          <w:sz w:val="26"/>
          <w:szCs w:val="26"/>
        </w:rPr>
      </w:pPr>
      <w:r w:rsidRPr="00222497">
        <w:rPr>
          <w:rFonts w:cs="B Nazanin"/>
          <w:sz w:val="26"/>
          <w:szCs w:val="26"/>
          <w:rtl/>
        </w:rPr>
        <w:t>اطمينان از مرتب بودن همه چيز (اين امر خيلي مهم است)</w:t>
      </w:r>
    </w:p>
    <w:p w:rsidR="007D7C7B" w:rsidRPr="00222497" w:rsidRDefault="007D7C7B" w:rsidP="007D7C7B">
      <w:pPr>
        <w:numPr>
          <w:ilvl w:val="0"/>
          <w:numId w:val="6"/>
        </w:numPr>
        <w:bidi/>
        <w:spacing w:after="0" w:line="240" w:lineRule="auto"/>
        <w:jc w:val="both"/>
        <w:rPr>
          <w:rFonts w:cs="B Nazanin"/>
          <w:sz w:val="26"/>
          <w:szCs w:val="26"/>
          <w:rtl/>
        </w:rPr>
      </w:pPr>
      <w:r w:rsidRPr="00222497">
        <w:rPr>
          <w:rFonts w:cs="B Nazanin" w:hint="cs"/>
          <w:sz w:val="26"/>
          <w:szCs w:val="26"/>
          <w:rtl/>
        </w:rPr>
        <w:t xml:space="preserve">برنامه ریزی نحوه چرخش دستیاران در </w:t>
      </w:r>
      <w:r w:rsidRPr="00222497">
        <w:rPr>
          <w:rFonts w:cs="B Nazanin"/>
          <w:sz w:val="26"/>
          <w:szCs w:val="26"/>
          <w:rtl/>
        </w:rPr>
        <w:t>بخش‌ها</w:t>
      </w:r>
      <w:r w:rsidRPr="00222497">
        <w:rPr>
          <w:rFonts w:cs="B Nazanin" w:hint="cs"/>
          <w:sz w:val="26"/>
          <w:szCs w:val="26"/>
          <w:rtl/>
        </w:rPr>
        <w:t xml:space="preserve"> و </w:t>
      </w:r>
      <w:r w:rsidRPr="00222497">
        <w:rPr>
          <w:rFonts w:cs="B Nazanin"/>
          <w:sz w:val="26"/>
          <w:szCs w:val="26"/>
          <w:rtl/>
        </w:rPr>
        <w:t>ب</w:t>
      </w:r>
      <w:r w:rsidRPr="00222497">
        <w:rPr>
          <w:rFonts w:cs="B Nazanin" w:hint="cs"/>
          <w:sz w:val="26"/>
          <w:szCs w:val="26"/>
          <w:rtl/>
        </w:rPr>
        <w:t>ی</w:t>
      </w:r>
      <w:r w:rsidRPr="00222497">
        <w:rPr>
          <w:rFonts w:cs="B Nazanin" w:hint="eastAsia"/>
          <w:sz w:val="26"/>
          <w:szCs w:val="26"/>
          <w:rtl/>
        </w:rPr>
        <w:t>مارستان‌ها</w:t>
      </w:r>
      <w:r w:rsidRPr="00222497">
        <w:rPr>
          <w:rFonts w:cs="B Nazanin" w:hint="cs"/>
          <w:sz w:val="26"/>
          <w:szCs w:val="26"/>
          <w:rtl/>
        </w:rPr>
        <w:t>ی مختلف (با نظارت مدیر برنامه دستیاری)</w:t>
      </w:r>
    </w:p>
    <w:p w:rsidR="007D7C7B" w:rsidRPr="00222497" w:rsidRDefault="007D7C7B" w:rsidP="007D7C7B">
      <w:pPr>
        <w:numPr>
          <w:ilvl w:val="0"/>
          <w:numId w:val="6"/>
        </w:numPr>
        <w:bidi/>
        <w:spacing w:after="0" w:line="240" w:lineRule="auto"/>
        <w:jc w:val="both"/>
        <w:rPr>
          <w:rFonts w:cs="B Nazanin"/>
          <w:sz w:val="26"/>
          <w:szCs w:val="26"/>
          <w:rtl/>
        </w:rPr>
      </w:pPr>
      <w:r w:rsidRPr="00222497">
        <w:rPr>
          <w:rFonts w:cs="B Nazanin" w:hint="cs"/>
          <w:sz w:val="26"/>
          <w:szCs w:val="26"/>
          <w:rtl/>
        </w:rPr>
        <w:t>برنامه ریزی کشیک دستیاران (با نظارت مدیر برنامه دستیاری)</w:t>
      </w:r>
    </w:p>
    <w:p w:rsidR="007D7C7B" w:rsidRPr="00222497" w:rsidRDefault="007D7C7B" w:rsidP="007D7C7B">
      <w:pPr>
        <w:numPr>
          <w:ilvl w:val="0"/>
          <w:numId w:val="6"/>
        </w:numPr>
        <w:bidi/>
        <w:spacing w:after="0" w:line="240" w:lineRule="auto"/>
        <w:jc w:val="both"/>
        <w:rPr>
          <w:rFonts w:cs="B Nazanin"/>
          <w:sz w:val="26"/>
          <w:szCs w:val="26"/>
          <w:rtl/>
        </w:rPr>
      </w:pPr>
      <w:r w:rsidRPr="00222497">
        <w:rPr>
          <w:rFonts w:cs="B Nazanin" w:hint="cs"/>
          <w:sz w:val="26"/>
          <w:szCs w:val="26"/>
          <w:rtl/>
        </w:rPr>
        <w:t xml:space="preserve">پیگیری </w:t>
      </w:r>
      <w:r w:rsidRPr="00222497">
        <w:rPr>
          <w:rFonts w:cs="B Nazanin"/>
          <w:sz w:val="26"/>
          <w:szCs w:val="26"/>
          <w:rtl/>
        </w:rPr>
        <w:t xml:space="preserve">اجراي </w:t>
      </w:r>
      <w:r w:rsidRPr="00222497">
        <w:rPr>
          <w:rFonts w:cs="B Nazanin" w:hint="cs"/>
          <w:sz w:val="26"/>
          <w:szCs w:val="26"/>
          <w:rtl/>
        </w:rPr>
        <w:t>مصوبات گروه در ارتباط با دستیاران</w:t>
      </w:r>
    </w:p>
    <w:p w:rsidR="007D7C7B" w:rsidRPr="00222497" w:rsidRDefault="007D7C7B" w:rsidP="007D7C7B">
      <w:pPr>
        <w:numPr>
          <w:ilvl w:val="0"/>
          <w:numId w:val="6"/>
        </w:numPr>
        <w:bidi/>
        <w:spacing w:after="0" w:line="240" w:lineRule="auto"/>
        <w:jc w:val="both"/>
        <w:rPr>
          <w:rFonts w:cs="B Nazanin"/>
          <w:sz w:val="26"/>
          <w:szCs w:val="26"/>
          <w:rtl/>
        </w:rPr>
      </w:pPr>
      <w:r w:rsidRPr="00222497">
        <w:rPr>
          <w:rFonts w:cs="B Nazanin" w:hint="cs"/>
          <w:sz w:val="26"/>
          <w:szCs w:val="26"/>
          <w:rtl/>
        </w:rPr>
        <w:t>پیگیری مسائل و مشکلات دستیاران و انعکاس آن به مدیر برنامه دستیاری و یا مدیر گروه</w:t>
      </w:r>
    </w:p>
    <w:p w:rsidR="007D7C7B" w:rsidRPr="009C2988" w:rsidRDefault="007D7C7B" w:rsidP="007D7C7B">
      <w:pPr>
        <w:numPr>
          <w:ilvl w:val="0"/>
          <w:numId w:val="6"/>
        </w:numPr>
        <w:bidi/>
        <w:spacing w:after="0" w:line="240" w:lineRule="auto"/>
        <w:jc w:val="both"/>
        <w:rPr>
          <w:rFonts w:cs="B Nazanin"/>
          <w:sz w:val="26"/>
          <w:szCs w:val="26"/>
        </w:rPr>
      </w:pPr>
      <w:r w:rsidRPr="009C2988">
        <w:rPr>
          <w:rFonts w:cs="B Nazanin" w:hint="cs"/>
          <w:sz w:val="26"/>
          <w:szCs w:val="26"/>
          <w:rtl/>
        </w:rPr>
        <w:t xml:space="preserve">برنامه ریزی </w:t>
      </w:r>
      <w:r w:rsidRPr="009C2988">
        <w:rPr>
          <w:rFonts w:cs="B Nazanin"/>
          <w:sz w:val="26"/>
          <w:szCs w:val="26"/>
          <w:rtl/>
        </w:rPr>
        <w:t>اداره کنفرانس ها</w:t>
      </w:r>
      <w:r w:rsidRPr="009C2988">
        <w:rPr>
          <w:rFonts w:cs="B Nazanin" w:hint="cs"/>
          <w:sz w:val="26"/>
          <w:szCs w:val="26"/>
          <w:rtl/>
        </w:rPr>
        <w:t>یمختلف آموزشی بین دستیاران (ژورنال کلاب، کنفرانس رادیولوژی، معرفی مورد)</w:t>
      </w:r>
    </w:p>
    <w:p w:rsidR="007D7C7B" w:rsidRPr="009C2988" w:rsidRDefault="007D7C7B" w:rsidP="007D7C7B">
      <w:pPr>
        <w:numPr>
          <w:ilvl w:val="0"/>
          <w:numId w:val="6"/>
        </w:numPr>
        <w:bidi/>
        <w:spacing w:after="0" w:line="240" w:lineRule="auto"/>
        <w:jc w:val="both"/>
        <w:rPr>
          <w:rFonts w:cs="B Nazanin"/>
          <w:sz w:val="26"/>
          <w:szCs w:val="26"/>
        </w:rPr>
      </w:pPr>
      <w:r w:rsidRPr="009C2988">
        <w:rPr>
          <w:rFonts w:cs="B Nazanin" w:hint="cs"/>
          <w:sz w:val="26"/>
          <w:szCs w:val="26"/>
          <w:rtl/>
        </w:rPr>
        <w:t>هماهنگی و نظارت بر برگزاری جلسات گزارش صبحگاهی و ارایه پیگیری بیماران معرفی شده در این جلسات</w:t>
      </w:r>
    </w:p>
    <w:p w:rsidR="007D7C7B" w:rsidRDefault="007D7C7B" w:rsidP="007D7C7B">
      <w:pPr>
        <w:numPr>
          <w:ilvl w:val="0"/>
          <w:numId w:val="6"/>
        </w:numPr>
        <w:bidi/>
        <w:spacing w:after="0" w:line="240" w:lineRule="auto"/>
        <w:jc w:val="both"/>
        <w:rPr>
          <w:rFonts w:cs="B Nazanin"/>
          <w:sz w:val="26"/>
          <w:szCs w:val="26"/>
        </w:rPr>
      </w:pPr>
      <w:r w:rsidRPr="009C2988">
        <w:rPr>
          <w:rFonts w:cs="B Nazanin" w:hint="cs"/>
          <w:sz w:val="26"/>
          <w:szCs w:val="26"/>
          <w:rtl/>
        </w:rPr>
        <w:t xml:space="preserve">جمع بندی و پیگیری </w:t>
      </w:r>
      <w:r w:rsidRPr="009C2988">
        <w:rPr>
          <w:rFonts w:cs="B Nazanin"/>
          <w:sz w:val="26"/>
          <w:szCs w:val="26"/>
          <w:rtl/>
        </w:rPr>
        <w:t>گزارش‌ها</w:t>
      </w:r>
      <w:r w:rsidRPr="009C2988">
        <w:rPr>
          <w:rFonts w:cs="B Nazanin" w:hint="cs"/>
          <w:sz w:val="26"/>
          <w:szCs w:val="26"/>
          <w:rtl/>
        </w:rPr>
        <w:t>ی دستیاران ارشد کشیک</w:t>
      </w:r>
    </w:p>
    <w:p w:rsidR="00844160" w:rsidRPr="009C2988" w:rsidRDefault="00844160" w:rsidP="00844160">
      <w:pPr>
        <w:bidi/>
        <w:spacing w:after="0" w:line="240" w:lineRule="auto"/>
        <w:ind w:left="720"/>
        <w:jc w:val="both"/>
        <w:rPr>
          <w:rFonts w:cs="B Nazanin"/>
          <w:sz w:val="26"/>
          <w:szCs w:val="26"/>
        </w:rPr>
      </w:pPr>
    </w:p>
    <w:p w:rsidR="007D7C7B" w:rsidRPr="008903D9" w:rsidRDefault="007D7C7B" w:rsidP="007D7C7B">
      <w:pPr>
        <w:bidi/>
        <w:jc w:val="both"/>
        <w:rPr>
          <w:rFonts w:cs="B Nazanin"/>
          <w:b/>
          <w:bCs/>
          <w:color w:val="1F3864" w:themeColor="accent5" w:themeShade="80"/>
          <w:sz w:val="28"/>
          <w:szCs w:val="28"/>
          <w:rtl/>
        </w:rPr>
      </w:pPr>
      <w:r w:rsidRPr="008903D9">
        <w:rPr>
          <w:rFonts w:cs="B Nazanin" w:hint="cs"/>
          <w:b/>
          <w:bCs/>
          <w:color w:val="1F3864" w:themeColor="accent5" w:themeShade="80"/>
          <w:sz w:val="28"/>
          <w:szCs w:val="28"/>
          <w:rtl/>
        </w:rPr>
        <w:t xml:space="preserve">شرایط اختصاصی گروه برای استفاده دستیاران از </w:t>
      </w:r>
      <w:r w:rsidRPr="008903D9">
        <w:rPr>
          <w:rFonts w:cs="B Nazanin"/>
          <w:b/>
          <w:bCs/>
          <w:color w:val="1F3864" w:themeColor="accent5" w:themeShade="80"/>
          <w:sz w:val="28"/>
          <w:szCs w:val="28"/>
          <w:rtl/>
        </w:rPr>
        <w:t>مرخص</w:t>
      </w:r>
      <w:r w:rsidRPr="008903D9">
        <w:rPr>
          <w:rFonts w:cs="B Nazanin" w:hint="cs"/>
          <w:b/>
          <w:bCs/>
          <w:color w:val="1F3864" w:themeColor="accent5" w:themeShade="80"/>
          <w:sz w:val="28"/>
          <w:szCs w:val="28"/>
          <w:rtl/>
        </w:rPr>
        <w:t>ی</w:t>
      </w:r>
    </w:p>
    <w:p w:rsidR="007D7C7B" w:rsidRPr="00222497" w:rsidRDefault="007D7C7B" w:rsidP="007D7C7B">
      <w:pPr>
        <w:numPr>
          <w:ilvl w:val="0"/>
          <w:numId w:val="8"/>
        </w:numPr>
        <w:bidi/>
        <w:spacing w:after="0" w:line="240" w:lineRule="auto"/>
        <w:jc w:val="both"/>
        <w:rPr>
          <w:rFonts w:cs="B Nazanin"/>
          <w:sz w:val="26"/>
          <w:szCs w:val="26"/>
        </w:rPr>
      </w:pPr>
      <w:r w:rsidRPr="00222497">
        <w:rPr>
          <w:rFonts w:cs="B Nazanin"/>
          <w:sz w:val="26"/>
          <w:szCs w:val="26"/>
          <w:rtl/>
        </w:rPr>
        <w:t>دست</w:t>
      </w:r>
      <w:r w:rsidRPr="00222497">
        <w:rPr>
          <w:rFonts w:cs="B Nazanin" w:hint="cs"/>
          <w:sz w:val="26"/>
          <w:szCs w:val="26"/>
          <w:rtl/>
        </w:rPr>
        <w:t>ی</w:t>
      </w:r>
      <w:r w:rsidRPr="00222497">
        <w:rPr>
          <w:rFonts w:cs="B Nazanin" w:hint="eastAsia"/>
          <w:sz w:val="26"/>
          <w:szCs w:val="26"/>
          <w:rtl/>
        </w:rPr>
        <w:t>اران</w:t>
      </w:r>
      <w:r w:rsidRPr="00222497">
        <w:rPr>
          <w:rFonts w:cs="B Nazanin"/>
          <w:sz w:val="26"/>
          <w:szCs w:val="26"/>
          <w:rtl/>
        </w:rPr>
        <w:t xml:space="preserve"> با توجه به ن</w:t>
      </w:r>
      <w:r w:rsidRPr="00222497">
        <w:rPr>
          <w:rFonts w:cs="B Nazanin" w:hint="cs"/>
          <w:sz w:val="26"/>
          <w:szCs w:val="26"/>
          <w:rtl/>
        </w:rPr>
        <w:t>ی</w:t>
      </w:r>
      <w:r w:rsidRPr="00222497">
        <w:rPr>
          <w:rFonts w:cs="B Nazanin" w:hint="eastAsia"/>
          <w:sz w:val="26"/>
          <w:szCs w:val="26"/>
          <w:rtl/>
        </w:rPr>
        <w:t>از</w:t>
      </w:r>
      <w:r w:rsidRPr="00222497">
        <w:rPr>
          <w:rFonts w:cs="B Nazanin"/>
          <w:sz w:val="26"/>
          <w:szCs w:val="26"/>
          <w:rtl/>
        </w:rPr>
        <w:t xml:space="preserve"> و در صورت بروز موارد ناخواسته و ضرورت م</w:t>
      </w:r>
      <w:r w:rsidRPr="00222497">
        <w:rPr>
          <w:rFonts w:cs="B Nazanin" w:hint="cs"/>
          <w:sz w:val="26"/>
          <w:szCs w:val="26"/>
          <w:rtl/>
        </w:rPr>
        <w:t>ی‌</w:t>
      </w:r>
      <w:r w:rsidRPr="00222497">
        <w:rPr>
          <w:rFonts w:cs="B Nazanin" w:hint="eastAsia"/>
          <w:sz w:val="26"/>
          <w:szCs w:val="26"/>
          <w:rtl/>
        </w:rPr>
        <w:t>توانند</w:t>
      </w:r>
      <w:r w:rsidRPr="00222497">
        <w:rPr>
          <w:rFonts w:cs="B Nazanin"/>
          <w:sz w:val="26"/>
          <w:szCs w:val="26"/>
          <w:rtl/>
        </w:rPr>
        <w:t xml:space="preserve"> در هر سال دست</w:t>
      </w:r>
      <w:r w:rsidRPr="00222497">
        <w:rPr>
          <w:rFonts w:cs="B Nazanin" w:hint="cs"/>
          <w:sz w:val="26"/>
          <w:szCs w:val="26"/>
          <w:rtl/>
        </w:rPr>
        <w:t>ی</w:t>
      </w:r>
      <w:r w:rsidRPr="00222497">
        <w:rPr>
          <w:rFonts w:cs="B Nazanin" w:hint="eastAsia"/>
          <w:sz w:val="26"/>
          <w:szCs w:val="26"/>
          <w:rtl/>
        </w:rPr>
        <w:t>ار</w:t>
      </w:r>
      <w:r w:rsidRPr="00222497">
        <w:rPr>
          <w:rFonts w:cs="B Nazanin" w:hint="cs"/>
          <w:sz w:val="26"/>
          <w:szCs w:val="26"/>
          <w:rtl/>
        </w:rPr>
        <w:t>ی</w:t>
      </w:r>
      <w:r w:rsidRPr="00222497">
        <w:rPr>
          <w:rFonts w:cs="B Nazanin"/>
          <w:sz w:val="26"/>
          <w:szCs w:val="26"/>
          <w:rtl/>
        </w:rPr>
        <w:t xml:space="preserve"> از مرخص</w:t>
      </w:r>
      <w:r w:rsidRPr="00222497">
        <w:rPr>
          <w:rFonts w:cs="B Nazanin" w:hint="cs"/>
          <w:sz w:val="26"/>
          <w:szCs w:val="26"/>
          <w:rtl/>
        </w:rPr>
        <w:t>ی‌</w:t>
      </w:r>
      <w:r w:rsidRPr="00222497">
        <w:rPr>
          <w:rFonts w:cs="B Nazanin" w:hint="eastAsia"/>
          <w:sz w:val="26"/>
          <w:szCs w:val="26"/>
          <w:rtl/>
        </w:rPr>
        <w:t>ها</w:t>
      </w:r>
      <w:r w:rsidRPr="00222497">
        <w:rPr>
          <w:rFonts w:cs="B Nazanin" w:hint="cs"/>
          <w:sz w:val="26"/>
          <w:szCs w:val="26"/>
          <w:rtl/>
        </w:rPr>
        <w:t>ی</w:t>
      </w:r>
      <w:r w:rsidRPr="00222497">
        <w:rPr>
          <w:rFonts w:cs="B Nazanin"/>
          <w:sz w:val="26"/>
          <w:szCs w:val="26"/>
          <w:rtl/>
        </w:rPr>
        <w:t xml:space="preserve"> استحقاق</w:t>
      </w:r>
      <w:r w:rsidRPr="00222497">
        <w:rPr>
          <w:rFonts w:cs="B Nazanin" w:hint="cs"/>
          <w:sz w:val="26"/>
          <w:szCs w:val="26"/>
          <w:rtl/>
        </w:rPr>
        <w:t>ی</w:t>
      </w:r>
      <w:r w:rsidRPr="00222497">
        <w:rPr>
          <w:rFonts w:cs="B Nazanin" w:hint="eastAsia"/>
          <w:sz w:val="26"/>
          <w:szCs w:val="26"/>
          <w:rtl/>
        </w:rPr>
        <w:t>،</w:t>
      </w:r>
      <w:r w:rsidRPr="00222497">
        <w:rPr>
          <w:rFonts w:cs="B Nazanin"/>
          <w:sz w:val="26"/>
          <w:szCs w:val="26"/>
          <w:rtl/>
        </w:rPr>
        <w:t xml:space="preserve"> استعلاج</w:t>
      </w:r>
      <w:r w:rsidRPr="00222497">
        <w:rPr>
          <w:rFonts w:cs="B Nazanin" w:hint="cs"/>
          <w:sz w:val="26"/>
          <w:szCs w:val="26"/>
          <w:rtl/>
        </w:rPr>
        <w:t>ی</w:t>
      </w:r>
      <w:r w:rsidRPr="00222497">
        <w:rPr>
          <w:rFonts w:cs="B Nazanin" w:hint="eastAsia"/>
          <w:sz w:val="26"/>
          <w:szCs w:val="26"/>
          <w:rtl/>
        </w:rPr>
        <w:t>،</w:t>
      </w:r>
      <w:r w:rsidRPr="00222497">
        <w:rPr>
          <w:rFonts w:cs="B Nazanin"/>
          <w:sz w:val="26"/>
          <w:szCs w:val="26"/>
          <w:rtl/>
        </w:rPr>
        <w:t xml:space="preserve"> زا</w:t>
      </w:r>
      <w:r w:rsidRPr="00222497">
        <w:rPr>
          <w:rFonts w:cs="B Nazanin" w:hint="cs"/>
          <w:sz w:val="26"/>
          <w:szCs w:val="26"/>
          <w:rtl/>
        </w:rPr>
        <w:t>ی</w:t>
      </w:r>
      <w:r w:rsidRPr="00222497">
        <w:rPr>
          <w:rFonts w:cs="B Nazanin" w:hint="eastAsia"/>
          <w:sz w:val="26"/>
          <w:szCs w:val="26"/>
          <w:rtl/>
        </w:rPr>
        <w:t>مان</w:t>
      </w:r>
      <w:r w:rsidRPr="00222497">
        <w:rPr>
          <w:rFonts w:cs="B Nazanin"/>
          <w:sz w:val="26"/>
          <w:szCs w:val="26"/>
          <w:rtl/>
        </w:rPr>
        <w:t xml:space="preserve"> و بدون مزا</w:t>
      </w:r>
      <w:r w:rsidRPr="00222497">
        <w:rPr>
          <w:rFonts w:cs="B Nazanin" w:hint="cs"/>
          <w:sz w:val="26"/>
          <w:szCs w:val="26"/>
          <w:rtl/>
        </w:rPr>
        <w:t>ی</w:t>
      </w:r>
      <w:r w:rsidRPr="00222497">
        <w:rPr>
          <w:rFonts w:cs="B Nazanin" w:hint="eastAsia"/>
          <w:sz w:val="26"/>
          <w:szCs w:val="26"/>
          <w:rtl/>
        </w:rPr>
        <w:t>ا</w:t>
      </w:r>
      <w:r w:rsidRPr="00222497">
        <w:rPr>
          <w:rFonts w:cs="B Nazanin"/>
          <w:sz w:val="26"/>
          <w:szCs w:val="26"/>
          <w:rtl/>
        </w:rPr>
        <w:t xml:space="preserve"> استفاده نما</w:t>
      </w:r>
      <w:r w:rsidRPr="00222497">
        <w:rPr>
          <w:rFonts w:cs="B Nazanin" w:hint="cs"/>
          <w:sz w:val="26"/>
          <w:szCs w:val="26"/>
          <w:rtl/>
        </w:rPr>
        <w:t>ی</w:t>
      </w:r>
      <w:r w:rsidRPr="00222497">
        <w:rPr>
          <w:rFonts w:cs="B Nazanin" w:hint="eastAsia"/>
          <w:sz w:val="26"/>
          <w:szCs w:val="26"/>
          <w:rtl/>
        </w:rPr>
        <w:t>ند</w:t>
      </w:r>
      <w:r w:rsidRPr="00222497">
        <w:rPr>
          <w:rFonts w:cs="B Nazanin"/>
          <w:sz w:val="26"/>
          <w:szCs w:val="26"/>
          <w:rtl/>
        </w:rPr>
        <w:t>.</w:t>
      </w:r>
    </w:p>
    <w:p w:rsidR="007D7C7B" w:rsidRPr="00222497" w:rsidRDefault="007D7C7B" w:rsidP="007D7C7B">
      <w:pPr>
        <w:numPr>
          <w:ilvl w:val="0"/>
          <w:numId w:val="8"/>
        </w:numPr>
        <w:bidi/>
        <w:spacing w:after="0" w:line="240" w:lineRule="auto"/>
        <w:jc w:val="both"/>
        <w:rPr>
          <w:rFonts w:cs="B Nazanin"/>
          <w:sz w:val="26"/>
          <w:szCs w:val="26"/>
        </w:rPr>
      </w:pPr>
      <w:r w:rsidRPr="00222497">
        <w:rPr>
          <w:rFonts w:cs="B Nazanin" w:hint="eastAsia"/>
          <w:sz w:val="26"/>
          <w:szCs w:val="26"/>
          <w:rtl/>
        </w:rPr>
        <w:t>دست</w:t>
      </w:r>
      <w:r w:rsidRPr="00222497">
        <w:rPr>
          <w:rFonts w:cs="B Nazanin" w:hint="cs"/>
          <w:sz w:val="26"/>
          <w:szCs w:val="26"/>
          <w:rtl/>
        </w:rPr>
        <w:t>ی</w:t>
      </w:r>
      <w:r w:rsidRPr="00222497">
        <w:rPr>
          <w:rFonts w:cs="B Nazanin" w:hint="eastAsia"/>
          <w:sz w:val="26"/>
          <w:szCs w:val="26"/>
          <w:rtl/>
        </w:rPr>
        <w:t>اران</w:t>
      </w:r>
      <w:r w:rsidRPr="00222497">
        <w:rPr>
          <w:rFonts w:cs="B Nazanin"/>
          <w:sz w:val="26"/>
          <w:szCs w:val="26"/>
          <w:rtl/>
        </w:rPr>
        <w:t xml:space="preserve"> م</w:t>
      </w:r>
      <w:r w:rsidRPr="00222497">
        <w:rPr>
          <w:rFonts w:cs="B Nazanin" w:hint="cs"/>
          <w:sz w:val="26"/>
          <w:szCs w:val="26"/>
          <w:rtl/>
        </w:rPr>
        <w:t>ی‌</w:t>
      </w:r>
      <w:r w:rsidRPr="00222497">
        <w:rPr>
          <w:rFonts w:cs="B Nazanin" w:hint="eastAsia"/>
          <w:sz w:val="26"/>
          <w:szCs w:val="26"/>
          <w:rtl/>
        </w:rPr>
        <w:t>توانند</w:t>
      </w:r>
      <w:r w:rsidRPr="00222497">
        <w:rPr>
          <w:rFonts w:cs="B Nazanin"/>
          <w:sz w:val="26"/>
          <w:szCs w:val="26"/>
          <w:rtl/>
        </w:rPr>
        <w:t xml:space="preserve"> به ازا</w:t>
      </w:r>
      <w:r w:rsidRPr="00222497">
        <w:rPr>
          <w:rFonts w:cs="B Nazanin" w:hint="cs"/>
          <w:sz w:val="26"/>
          <w:szCs w:val="26"/>
          <w:rtl/>
        </w:rPr>
        <w:t>ي</w:t>
      </w:r>
      <w:r w:rsidRPr="00222497">
        <w:rPr>
          <w:rFonts w:cs="B Nazanin"/>
          <w:sz w:val="26"/>
          <w:szCs w:val="26"/>
          <w:rtl/>
        </w:rPr>
        <w:t xml:space="preserve"> هر ماه 5/2 روز و هرسال تحص</w:t>
      </w:r>
      <w:r w:rsidRPr="00222497">
        <w:rPr>
          <w:rFonts w:cs="B Nazanin" w:hint="cs"/>
          <w:sz w:val="26"/>
          <w:szCs w:val="26"/>
          <w:rtl/>
        </w:rPr>
        <w:t>ی</w:t>
      </w:r>
      <w:r w:rsidRPr="00222497">
        <w:rPr>
          <w:rFonts w:cs="B Nazanin" w:hint="eastAsia"/>
          <w:sz w:val="26"/>
          <w:szCs w:val="26"/>
          <w:rtl/>
        </w:rPr>
        <w:t>ل</w:t>
      </w:r>
      <w:r w:rsidRPr="00222497">
        <w:rPr>
          <w:rFonts w:cs="B Nazanin" w:hint="cs"/>
          <w:sz w:val="26"/>
          <w:szCs w:val="26"/>
          <w:rtl/>
        </w:rPr>
        <w:t>ی</w:t>
      </w:r>
      <w:r w:rsidRPr="00222497">
        <w:rPr>
          <w:rFonts w:cs="B Nazanin"/>
          <w:sz w:val="26"/>
          <w:szCs w:val="26"/>
          <w:rtl/>
        </w:rPr>
        <w:t xml:space="preserve"> جمعاً به مدت</w:t>
      </w:r>
      <w:r w:rsidR="00E46AF7">
        <w:rPr>
          <w:rFonts w:cs="B Nazanin" w:hint="cs"/>
          <w:sz w:val="26"/>
          <w:szCs w:val="26"/>
          <w:rtl/>
        </w:rPr>
        <w:t xml:space="preserve"> </w:t>
      </w:r>
      <w:r w:rsidRPr="00222497">
        <w:rPr>
          <w:rFonts w:cs="B Nazanin" w:hint="cs"/>
          <w:sz w:val="26"/>
          <w:szCs w:val="26"/>
          <w:rtl/>
        </w:rPr>
        <w:t>ی</w:t>
      </w:r>
      <w:r w:rsidRPr="00222497">
        <w:rPr>
          <w:rFonts w:cs="B Nazanin" w:hint="eastAsia"/>
          <w:sz w:val="26"/>
          <w:szCs w:val="26"/>
          <w:rtl/>
        </w:rPr>
        <w:t>ک</w:t>
      </w:r>
      <w:r w:rsidRPr="00222497">
        <w:rPr>
          <w:rFonts w:cs="B Nazanin"/>
          <w:sz w:val="26"/>
          <w:szCs w:val="26"/>
          <w:rtl/>
        </w:rPr>
        <w:t xml:space="preserve"> ماه از مرخص</w:t>
      </w:r>
      <w:r w:rsidRPr="00222497">
        <w:rPr>
          <w:rFonts w:cs="B Nazanin" w:hint="cs"/>
          <w:sz w:val="26"/>
          <w:szCs w:val="26"/>
          <w:rtl/>
        </w:rPr>
        <w:t>ی</w:t>
      </w:r>
      <w:r w:rsidRPr="00222497">
        <w:rPr>
          <w:rFonts w:cs="B Nazanin"/>
          <w:sz w:val="26"/>
          <w:szCs w:val="26"/>
          <w:rtl/>
        </w:rPr>
        <w:t xml:space="preserve"> استحقاق</w:t>
      </w:r>
      <w:r w:rsidRPr="00222497">
        <w:rPr>
          <w:rFonts w:cs="B Nazanin" w:hint="cs"/>
          <w:sz w:val="26"/>
          <w:szCs w:val="26"/>
          <w:rtl/>
        </w:rPr>
        <w:t>ی</w:t>
      </w:r>
      <w:r w:rsidRPr="00222497">
        <w:rPr>
          <w:rFonts w:cs="B Nazanin"/>
          <w:sz w:val="26"/>
          <w:szCs w:val="26"/>
          <w:rtl/>
        </w:rPr>
        <w:t xml:space="preserve"> استفاده نما</w:t>
      </w:r>
      <w:r w:rsidRPr="00222497">
        <w:rPr>
          <w:rFonts w:cs="B Nazanin" w:hint="cs"/>
          <w:sz w:val="26"/>
          <w:szCs w:val="26"/>
          <w:rtl/>
        </w:rPr>
        <w:t>ی</w:t>
      </w:r>
      <w:r w:rsidRPr="00222497">
        <w:rPr>
          <w:rFonts w:cs="B Nazanin" w:hint="eastAsia"/>
          <w:sz w:val="26"/>
          <w:szCs w:val="26"/>
          <w:rtl/>
        </w:rPr>
        <w:t>ند</w:t>
      </w:r>
      <w:r w:rsidRPr="00222497">
        <w:rPr>
          <w:rFonts w:cs="B Nazanin"/>
          <w:sz w:val="26"/>
          <w:szCs w:val="26"/>
          <w:rtl/>
        </w:rPr>
        <w:t>.</w:t>
      </w:r>
    </w:p>
    <w:p w:rsidR="007D7C7B" w:rsidRPr="00124401" w:rsidRDefault="007D7C7B" w:rsidP="007D7C7B">
      <w:pPr>
        <w:numPr>
          <w:ilvl w:val="0"/>
          <w:numId w:val="8"/>
        </w:numPr>
        <w:bidi/>
        <w:spacing w:after="0" w:line="240" w:lineRule="auto"/>
        <w:jc w:val="both"/>
        <w:rPr>
          <w:rFonts w:cs="B Nazanin"/>
          <w:sz w:val="26"/>
          <w:szCs w:val="26"/>
        </w:rPr>
      </w:pPr>
      <w:r w:rsidRPr="00124401">
        <w:rPr>
          <w:rFonts w:cs="B Nazanin" w:hint="cs"/>
          <w:sz w:val="26"/>
          <w:szCs w:val="26"/>
          <w:rtl/>
        </w:rPr>
        <w:t xml:space="preserve">مطابق برنامه آموزشی گروه هر دستیار </w:t>
      </w:r>
      <w:r w:rsidRPr="00124401">
        <w:rPr>
          <w:rFonts w:cs="B Nazanin"/>
          <w:sz w:val="26"/>
          <w:szCs w:val="26"/>
          <w:rtl/>
        </w:rPr>
        <w:t>م</w:t>
      </w:r>
      <w:r w:rsidRPr="00124401">
        <w:rPr>
          <w:rFonts w:cs="B Nazanin" w:hint="cs"/>
          <w:sz w:val="26"/>
          <w:szCs w:val="26"/>
          <w:rtl/>
        </w:rPr>
        <w:t>ی‌</w:t>
      </w:r>
      <w:r w:rsidRPr="00124401">
        <w:rPr>
          <w:rFonts w:cs="B Nazanin" w:hint="eastAsia"/>
          <w:sz w:val="26"/>
          <w:szCs w:val="26"/>
          <w:rtl/>
        </w:rPr>
        <w:t>تواند</w:t>
      </w:r>
      <w:r w:rsidRPr="00124401">
        <w:rPr>
          <w:rFonts w:cs="B Nazanin" w:hint="cs"/>
          <w:sz w:val="26"/>
          <w:szCs w:val="26"/>
          <w:rtl/>
        </w:rPr>
        <w:t xml:space="preserve"> از دو هفته مرخصی استحقاقی خود در هر سال تحصیلی در تابستان و پس از آزمون ارتقا استفاده کند و دو هفته دیگر </w:t>
      </w:r>
      <w:r w:rsidRPr="00124401">
        <w:rPr>
          <w:rFonts w:cs="B Nazanin"/>
          <w:sz w:val="26"/>
          <w:szCs w:val="26"/>
          <w:rtl/>
        </w:rPr>
        <w:t>را می‌تواند ذخ</w:t>
      </w:r>
      <w:r w:rsidRPr="00124401">
        <w:rPr>
          <w:rFonts w:cs="B Nazanin" w:hint="cs"/>
          <w:sz w:val="26"/>
          <w:szCs w:val="26"/>
          <w:rtl/>
        </w:rPr>
        <w:t>ی</w:t>
      </w:r>
      <w:r w:rsidRPr="00124401">
        <w:rPr>
          <w:rFonts w:cs="B Nazanin" w:hint="eastAsia"/>
          <w:sz w:val="26"/>
          <w:szCs w:val="26"/>
          <w:rtl/>
        </w:rPr>
        <w:t>ره</w:t>
      </w:r>
      <w:r w:rsidRPr="00124401">
        <w:rPr>
          <w:rFonts w:cs="B Nazanin"/>
          <w:sz w:val="26"/>
          <w:szCs w:val="26"/>
          <w:rtl/>
        </w:rPr>
        <w:t xml:space="preserve"> نما</w:t>
      </w:r>
      <w:r w:rsidRPr="00124401">
        <w:rPr>
          <w:rFonts w:cs="B Nazanin" w:hint="cs"/>
          <w:sz w:val="26"/>
          <w:szCs w:val="26"/>
          <w:rtl/>
        </w:rPr>
        <w:t>ی</w:t>
      </w:r>
      <w:r w:rsidRPr="00124401">
        <w:rPr>
          <w:rFonts w:cs="B Nazanin" w:hint="eastAsia"/>
          <w:sz w:val="26"/>
          <w:szCs w:val="26"/>
          <w:rtl/>
        </w:rPr>
        <w:t>د</w:t>
      </w:r>
      <w:r w:rsidRPr="00124401">
        <w:rPr>
          <w:rFonts w:cs="B Nazanin" w:hint="cs"/>
          <w:sz w:val="26"/>
          <w:szCs w:val="26"/>
          <w:rtl/>
        </w:rPr>
        <w:t xml:space="preserve">تا از آن در پایان سال آخر جهت آمادگی </w:t>
      </w:r>
      <w:r w:rsidRPr="00124401">
        <w:rPr>
          <w:rFonts w:cs="B Nazanin"/>
          <w:sz w:val="26"/>
          <w:szCs w:val="26"/>
          <w:rtl/>
        </w:rPr>
        <w:t>آزمون‌ها</w:t>
      </w:r>
      <w:r w:rsidRPr="00124401">
        <w:rPr>
          <w:rFonts w:cs="B Nazanin" w:hint="cs"/>
          <w:sz w:val="26"/>
          <w:szCs w:val="26"/>
          <w:rtl/>
        </w:rPr>
        <w:t>ی گواهینامه و دانشنامه استفاده کند.</w:t>
      </w:r>
    </w:p>
    <w:p w:rsidR="007D7C7B" w:rsidRPr="00222497" w:rsidRDefault="007D7C7B" w:rsidP="007D7C7B">
      <w:pPr>
        <w:numPr>
          <w:ilvl w:val="0"/>
          <w:numId w:val="8"/>
        </w:numPr>
        <w:bidi/>
        <w:spacing w:after="0" w:line="240" w:lineRule="auto"/>
        <w:jc w:val="both"/>
        <w:rPr>
          <w:rFonts w:cs="B Nazanin"/>
          <w:sz w:val="26"/>
          <w:szCs w:val="26"/>
        </w:rPr>
      </w:pPr>
      <w:r w:rsidRPr="00222497">
        <w:rPr>
          <w:rFonts w:cs="B Nazanin"/>
          <w:sz w:val="26"/>
          <w:szCs w:val="26"/>
          <w:rtl/>
        </w:rPr>
        <w:t>در زمان امتحانات مرخصي داده نم</w:t>
      </w:r>
      <w:r w:rsidRPr="00222497">
        <w:rPr>
          <w:rFonts w:cs="B Nazanin" w:hint="cs"/>
          <w:sz w:val="26"/>
          <w:szCs w:val="26"/>
          <w:rtl/>
        </w:rPr>
        <w:t>ی‌</w:t>
      </w:r>
      <w:r w:rsidRPr="00222497">
        <w:rPr>
          <w:rFonts w:cs="B Nazanin" w:hint="eastAsia"/>
          <w:sz w:val="26"/>
          <w:szCs w:val="26"/>
          <w:rtl/>
        </w:rPr>
        <w:t>شود</w:t>
      </w:r>
      <w:r w:rsidRPr="00222497">
        <w:rPr>
          <w:rFonts w:cs="B Nazanin" w:hint="cs"/>
          <w:sz w:val="26"/>
          <w:szCs w:val="26"/>
          <w:rtl/>
        </w:rPr>
        <w:t>.</w:t>
      </w:r>
      <w:r>
        <w:rPr>
          <w:rFonts w:cs="B Nazanin" w:hint="cs"/>
          <w:sz w:val="26"/>
          <w:szCs w:val="26"/>
          <w:rtl/>
        </w:rPr>
        <w:t xml:space="preserve"> و هرگونه مرخصی استعلاجی طولانی مدت حتما باید از قبل به مسئول دستیاری اطلاع داده شود.</w:t>
      </w:r>
    </w:p>
    <w:p w:rsidR="007D7C7B" w:rsidRPr="00222497" w:rsidRDefault="007D7C7B" w:rsidP="007D7C7B">
      <w:pPr>
        <w:bidi/>
        <w:ind w:left="360" w:firstLine="281"/>
        <w:jc w:val="both"/>
        <w:rPr>
          <w:rFonts w:cs="B Nazanin"/>
          <w:b/>
          <w:bCs/>
          <w:u w:val="single"/>
        </w:rPr>
      </w:pPr>
      <w:r w:rsidRPr="00222497">
        <w:rPr>
          <w:rFonts w:cs="B Nazanin" w:hint="cs"/>
          <w:b/>
          <w:bCs/>
          <w:u w:val="single"/>
          <w:rtl/>
        </w:rPr>
        <w:t>نحوه گرفتن مرخصي اضطراری</w:t>
      </w:r>
    </w:p>
    <w:p w:rsidR="007D7C7B" w:rsidRPr="00222497" w:rsidRDefault="007D7C7B" w:rsidP="007D7C7B">
      <w:pPr>
        <w:numPr>
          <w:ilvl w:val="0"/>
          <w:numId w:val="7"/>
        </w:numPr>
        <w:bidi/>
        <w:spacing w:after="0" w:line="240" w:lineRule="auto"/>
        <w:ind w:right="360" w:hanging="357"/>
        <w:jc w:val="both"/>
        <w:rPr>
          <w:rFonts w:cs="B Nazanin"/>
          <w:szCs w:val="26"/>
        </w:rPr>
      </w:pPr>
      <w:r w:rsidRPr="00222497">
        <w:rPr>
          <w:rFonts w:cs="B Nazanin"/>
          <w:szCs w:val="26"/>
          <w:rtl/>
        </w:rPr>
        <w:t xml:space="preserve">با مرخصي اضطراري يك دستيار </w:t>
      </w:r>
      <w:r>
        <w:rPr>
          <w:rFonts w:cs="B Nazanin"/>
          <w:szCs w:val="26"/>
          <w:rtl/>
        </w:rPr>
        <w:t>به‌شرط</w:t>
      </w:r>
      <w:r w:rsidRPr="00222497">
        <w:rPr>
          <w:rFonts w:cs="B Nazanin"/>
          <w:szCs w:val="26"/>
          <w:rtl/>
        </w:rPr>
        <w:t xml:space="preserve"> اخذ موافقت دستيار جانشين و جبران كشيك وي موافقت خواهد شد</w:t>
      </w:r>
      <w:r w:rsidRPr="00222497">
        <w:rPr>
          <w:rFonts w:cs="B Nazanin" w:hint="cs"/>
          <w:szCs w:val="26"/>
          <w:rtl/>
        </w:rPr>
        <w:t>.</w:t>
      </w:r>
    </w:p>
    <w:p w:rsidR="007D7C7B" w:rsidRPr="00222497" w:rsidRDefault="007D7C7B" w:rsidP="007D7C7B">
      <w:pPr>
        <w:numPr>
          <w:ilvl w:val="0"/>
          <w:numId w:val="7"/>
        </w:numPr>
        <w:bidi/>
        <w:spacing w:after="0" w:line="240" w:lineRule="auto"/>
        <w:ind w:right="360" w:hanging="357"/>
        <w:jc w:val="both"/>
        <w:rPr>
          <w:rFonts w:cs="B Nazanin"/>
          <w:szCs w:val="26"/>
        </w:rPr>
      </w:pPr>
      <w:r w:rsidRPr="00222497">
        <w:rPr>
          <w:rFonts w:cs="B Nazanin" w:hint="cs"/>
          <w:szCs w:val="26"/>
          <w:rtl/>
        </w:rPr>
        <w:t>پس از كسب موافقت استاد روي برگه مرخصي، برگه مذكور با مهر و امضاي دستيار جانشين، تحويل منشي گروه می‌شود.</w:t>
      </w:r>
    </w:p>
    <w:p w:rsidR="00E46AF7" w:rsidRDefault="00E46AF7" w:rsidP="00DC773F">
      <w:pPr>
        <w:bidi/>
        <w:jc w:val="both"/>
        <w:rPr>
          <w:rFonts w:cs="B Nazanin"/>
          <w:szCs w:val="26"/>
          <w:rtl/>
        </w:rPr>
      </w:pPr>
    </w:p>
    <w:p w:rsidR="007D7C7B" w:rsidRPr="008903D9" w:rsidRDefault="007D7C7B" w:rsidP="00E46AF7">
      <w:pPr>
        <w:bidi/>
        <w:jc w:val="both"/>
        <w:rPr>
          <w:rFonts w:cs="B Nazanin"/>
          <w:b/>
          <w:bCs/>
          <w:color w:val="1F3864" w:themeColor="accent5" w:themeShade="80"/>
          <w:sz w:val="28"/>
          <w:szCs w:val="28"/>
        </w:rPr>
      </w:pPr>
      <w:r w:rsidRPr="008903D9">
        <w:rPr>
          <w:rFonts w:cs="B Nazanin" w:hint="cs"/>
          <w:b/>
          <w:bCs/>
          <w:color w:val="1F3864" w:themeColor="accent5" w:themeShade="80"/>
          <w:sz w:val="28"/>
          <w:szCs w:val="28"/>
          <w:rtl/>
        </w:rPr>
        <w:t>سایر موارد</w:t>
      </w:r>
    </w:p>
    <w:p w:rsidR="007D7C7B" w:rsidRDefault="007D7C7B" w:rsidP="007D7C7B">
      <w:pPr>
        <w:numPr>
          <w:ilvl w:val="0"/>
          <w:numId w:val="9"/>
        </w:numPr>
        <w:bidi/>
        <w:spacing w:after="0" w:line="240" w:lineRule="auto"/>
        <w:jc w:val="both"/>
        <w:rPr>
          <w:rFonts w:cs="B Nazanin"/>
          <w:sz w:val="26"/>
          <w:szCs w:val="26"/>
        </w:rPr>
      </w:pPr>
      <w:r w:rsidRPr="00222497">
        <w:rPr>
          <w:rFonts w:cs="B Nazanin" w:hint="cs"/>
          <w:sz w:val="26"/>
          <w:szCs w:val="26"/>
          <w:rtl/>
        </w:rPr>
        <w:t xml:space="preserve">كليه دستياران در صورت عدم اشتغال بر بالين بيماران بدحال موظف به شركت در برنامه‌های آموزشي عمومي گروه كه در صبح‌ها برگزار می‌شود هستند و حضور آن‌ها توسط منشي گروه ثبت می‌گردد. در صورت غیبت یا </w:t>
      </w:r>
      <w:r w:rsidRPr="00222497">
        <w:rPr>
          <w:rFonts w:cs="B Nazanin"/>
          <w:sz w:val="26"/>
          <w:szCs w:val="26"/>
          <w:rtl/>
        </w:rPr>
        <w:t>تأخ</w:t>
      </w:r>
      <w:r w:rsidRPr="00222497">
        <w:rPr>
          <w:rFonts w:cs="B Nazanin" w:hint="cs"/>
          <w:sz w:val="26"/>
          <w:szCs w:val="26"/>
          <w:rtl/>
        </w:rPr>
        <w:t>ی</w:t>
      </w:r>
      <w:r w:rsidRPr="00222497">
        <w:rPr>
          <w:rFonts w:cs="B Nazanin" w:hint="eastAsia"/>
          <w:sz w:val="26"/>
          <w:szCs w:val="26"/>
          <w:rtl/>
        </w:rPr>
        <w:t>ر</w:t>
      </w:r>
      <w:r w:rsidRPr="00222497">
        <w:rPr>
          <w:rFonts w:cs="B Nazanin" w:hint="cs"/>
          <w:sz w:val="26"/>
          <w:szCs w:val="26"/>
          <w:rtl/>
        </w:rPr>
        <w:t xml:space="preserve"> دستیار </w:t>
      </w:r>
      <w:r w:rsidRPr="009C2988">
        <w:rPr>
          <w:rFonts w:cs="B Nazanin" w:hint="cs"/>
          <w:sz w:val="26"/>
          <w:szCs w:val="26"/>
          <w:rtl/>
        </w:rPr>
        <w:t>باید در اولین فرصت علت موضوع را به دستیار ارشد یا مدیر برنامه دستیاری توضیح دهد.</w:t>
      </w:r>
    </w:p>
    <w:p w:rsidR="007113BE" w:rsidRPr="009C2988" w:rsidRDefault="007113BE" w:rsidP="007113BE">
      <w:pPr>
        <w:bidi/>
        <w:spacing w:after="0" w:line="240" w:lineRule="auto"/>
        <w:ind w:left="720"/>
        <w:jc w:val="both"/>
        <w:rPr>
          <w:rFonts w:cs="B Nazanin"/>
          <w:sz w:val="26"/>
          <w:szCs w:val="26"/>
        </w:rPr>
      </w:pPr>
    </w:p>
    <w:p w:rsidR="007D7C7B" w:rsidRDefault="007D7C7B" w:rsidP="007D7C7B">
      <w:pPr>
        <w:numPr>
          <w:ilvl w:val="0"/>
          <w:numId w:val="9"/>
        </w:numPr>
        <w:bidi/>
        <w:spacing w:after="0" w:line="240" w:lineRule="auto"/>
        <w:jc w:val="both"/>
        <w:rPr>
          <w:rFonts w:cs="B Nazanin"/>
          <w:sz w:val="26"/>
          <w:szCs w:val="26"/>
        </w:rPr>
      </w:pPr>
      <w:r w:rsidRPr="009C2988">
        <w:rPr>
          <w:rFonts w:cs="B Nazanin" w:hint="cs"/>
          <w:sz w:val="26"/>
          <w:szCs w:val="26"/>
          <w:rtl/>
        </w:rPr>
        <w:t xml:space="preserve">دستياران موظف به شركت در کارگاه‌ها و </w:t>
      </w:r>
      <w:r w:rsidRPr="009C2988">
        <w:rPr>
          <w:rFonts w:cs="B Nazanin"/>
          <w:sz w:val="26"/>
          <w:szCs w:val="26"/>
          <w:rtl/>
        </w:rPr>
        <w:t>کلاس‌ها</w:t>
      </w:r>
      <w:r w:rsidRPr="009C2988">
        <w:rPr>
          <w:rFonts w:cs="B Nazanin" w:hint="cs"/>
          <w:sz w:val="26"/>
          <w:szCs w:val="26"/>
          <w:rtl/>
        </w:rPr>
        <w:t>ی آموزشی مصوب دستیاری طبق برنامه‌ریزی انجام‌شده توسط گروه هستند.</w:t>
      </w:r>
    </w:p>
    <w:p w:rsidR="007113BE" w:rsidRPr="009C2988" w:rsidRDefault="007113BE" w:rsidP="007113BE">
      <w:pPr>
        <w:bidi/>
        <w:spacing w:after="0" w:line="240" w:lineRule="auto"/>
        <w:jc w:val="both"/>
        <w:rPr>
          <w:rFonts w:cs="B Nazanin"/>
          <w:sz w:val="26"/>
          <w:szCs w:val="26"/>
        </w:rPr>
      </w:pPr>
    </w:p>
    <w:p w:rsidR="007D7C7B" w:rsidRDefault="007D7C7B" w:rsidP="007D7C7B">
      <w:pPr>
        <w:numPr>
          <w:ilvl w:val="0"/>
          <w:numId w:val="9"/>
        </w:numPr>
        <w:bidi/>
        <w:spacing w:after="0" w:line="240" w:lineRule="auto"/>
        <w:jc w:val="both"/>
        <w:rPr>
          <w:rFonts w:cs="B Nazanin"/>
          <w:sz w:val="26"/>
          <w:szCs w:val="26"/>
        </w:rPr>
      </w:pPr>
      <w:r w:rsidRPr="009C2988">
        <w:rPr>
          <w:rFonts w:cs="B Nazanin" w:hint="cs"/>
          <w:sz w:val="26"/>
          <w:szCs w:val="26"/>
          <w:rtl/>
        </w:rPr>
        <w:t xml:space="preserve">دستياران موظف به شركت در امتحانات كتبي دوره‌ای </w:t>
      </w:r>
      <w:r w:rsidRPr="009C2988">
        <w:rPr>
          <w:rFonts w:cs="B Nazanin"/>
          <w:sz w:val="26"/>
          <w:szCs w:val="26"/>
          <w:rtl/>
        </w:rPr>
        <w:t>گروه (</w:t>
      </w:r>
      <w:r w:rsidRPr="009C2988">
        <w:rPr>
          <w:rFonts w:cs="B Nazanin" w:hint="cs"/>
          <w:sz w:val="26"/>
          <w:szCs w:val="26"/>
          <w:rtl/>
        </w:rPr>
        <w:t>كه از قبل اعلام می‌گردد) هستند.</w:t>
      </w:r>
    </w:p>
    <w:p w:rsidR="007113BE" w:rsidRPr="009C2988" w:rsidRDefault="007113BE" w:rsidP="007113BE">
      <w:pPr>
        <w:bidi/>
        <w:spacing w:after="0" w:line="240" w:lineRule="auto"/>
        <w:jc w:val="both"/>
        <w:rPr>
          <w:rFonts w:cs="B Nazanin"/>
          <w:sz w:val="26"/>
          <w:szCs w:val="26"/>
        </w:rPr>
      </w:pPr>
    </w:p>
    <w:p w:rsidR="007D7C7B" w:rsidRDefault="007D7C7B" w:rsidP="007D7C7B">
      <w:pPr>
        <w:numPr>
          <w:ilvl w:val="0"/>
          <w:numId w:val="9"/>
        </w:numPr>
        <w:bidi/>
        <w:spacing w:after="0" w:line="240" w:lineRule="auto"/>
        <w:jc w:val="both"/>
        <w:rPr>
          <w:rFonts w:cs="B Nazanin"/>
          <w:spacing w:val="-2"/>
          <w:sz w:val="26"/>
          <w:szCs w:val="26"/>
        </w:rPr>
      </w:pPr>
      <w:r w:rsidRPr="009C2988">
        <w:rPr>
          <w:rFonts w:cs="B Nazanin" w:hint="cs"/>
          <w:spacing w:val="-2"/>
          <w:sz w:val="26"/>
          <w:szCs w:val="26"/>
          <w:rtl/>
        </w:rPr>
        <w:t>دستياران موظف هستند عنوان پایان‌نامه خود را قبل از امتحان ارتقاي سال</w:t>
      </w:r>
      <w:r>
        <w:rPr>
          <w:rFonts w:cs="B Nazanin" w:hint="cs"/>
          <w:spacing w:val="-2"/>
          <w:sz w:val="26"/>
          <w:szCs w:val="26"/>
          <w:rtl/>
        </w:rPr>
        <w:t>2</w:t>
      </w:r>
      <w:r w:rsidRPr="009C2988">
        <w:rPr>
          <w:rFonts w:cs="B Nazanin" w:hint="cs"/>
          <w:spacing w:val="-2"/>
          <w:sz w:val="26"/>
          <w:szCs w:val="26"/>
          <w:rtl/>
        </w:rPr>
        <w:t xml:space="preserve"> دستياري انتخاب و به تصويببرسانند.</w:t>
      </w:r>
    </w:p>
    <w:p w:rsidR="007113BE" w:rsidRPr="009C2988" w:rsidRDefault="007113BE" w:rsidP="007113BE">
      <w:pPr>
        <w:bidi/>
        <w:spacing w:after="0" w:line="240" w:lineRule="auto"/>
        <w:jc w:val="both"/>
        <w:rPr>
          <w:rFonts w:cs="B Nazanin"/>
          <w:spacing w:val="-2"/>
          <w:sz w:val="26"/>
          <w:szCs w:val="26"/>
        </w:rPr>
      </w:pPr>
    </w:p>
    <w:p w:rsidR="007D7C7B" w:rsidRDefault="007D7C7B" w:rsidP="007D7C7B">
      <w:pPr>
        <w:numPr>
          <w:ilvl w:val="0"/>
          <w:numId w:val="9"/>
        </w:numPr>
        <w:bidi/>
        <w:spacing w:after="0" w:line="240" w:lineRule="auto"/>
        <w:jc w:val="both"/>
        <w:rPr>
          <w:rFonts w:cs="B Nazanin"/>
          <w:sz w:val="26"/>
          <w:szCs w:val="26"/>
        </w:rPr>
      </w:pPr>
      <w:r w:rsidRPr="009C2988">
        <w:rPr>
          <w:rFonts w:cs="B Nazanin"/>
          <w:sz w:val="26"/>
          <w:szCs w:val="26"/>
          <w:rtl/>
        </w:rPr>
        <w:t>بر اساس دستورالعمل رس</w:t>
      </w:r>
      <w:r w:rsidRPr="009C2988">
        <w:rPr>
          <w:rFonts w:cs="B Nazanin" w:hint="cs"/>
          <w:sz w:val="26"/>
          <w:szCs w:val="26"/>
          <w:rtl/>
        </w:rPr>
        <w:t>ی</w:t>
      </w:r>
      <w:r w:rsidRPr="009C2988">
        <w:rPr>
          <w:rFonts w:cs="B Nazanin" w:hint="eastAsia"/>
          <w:sz w:val="26"/>
          <w:szCs w:val="26"/>
          <w:rtl/>
        </w:rPr>
        <w:t>دگ</w:t>
      </w:r>
      <w:r w:rsidRPr="009C2988">
        <w:rPr>
          <w:rFonts w:cs="B Nazanin" w:hint="cs"/>
          <w:sz w:val="26"/>
          <w:szCs w:val="26"/>
          <w:rtl/>
        </w:rPr>
        <w:t>ی</w:t>
      </w:r>
      <w:r w:rsidRPr="009C2988">
        <w:rPr>
          <w:rFonts w:cs="B Nazanin"/>
          <w:sz w:val="26"/>
          <w:szCs w:val="26"/>
          <w:rtl/>
        </w:rPr>
        <w:t xml:space="preserve"> به پا</w:t>
      </w:r>
      <w:r w:rsidRPr="009C2988">
        <w:rPr>
          <w:rFonts w:cs="B Nazanin" w:hint="cs"/>
          <w:sz w:val="26"/>
          <w:szCs w:val="26"/>
          <w:rtl/>
        </w:rPr>
        <w:t>ی</w:t>
      </w:r>
      <w:r w:rsidRPr="009C2988">
        <w:rPr>
          <w:rFonts w:cs="B Nazanin"/>
          <w:sz w:val="26"/>
          <w:szCs w:val="26"/>
          <w:rtl/>
        </w:rPr>
        <w:t xml:space="preserve"> بند</w:t>
      </w:r>
      <w:r w:rsidRPr="009C2988">
        <w:rPr>
          <w:rFonts w:cs="B Nazanin" w:hint="cs"/>
          <w:sz w:val="26"/>
          <w:szCs w:val="26"/>
          <w:rtl/>
        </w:rPr>
        <w:t>ی</w:t>
      </w:r>
      <w:r w:rsidRPr="009C2988">
        <w:rPr>
          <w:rFonts w:cs="B Nazanin"/>
          <w:sz w:val="26"/>
          <w:szCs w:val="26"/>
          <w:rtl/>
        </w:rPr>
        <w:t xml:space="preserve"> دست</w:t>
      </w:r>
      <w:r w:rsidRPr="009C2988">
        <w:rPr>
          <w:rFonts w:cs="B Nazanin" w:hint="cs"/>
          <w:sz w:val="26"/>
          <w:szCs w:val="26"/>
          <w:rtl/>
        </w:rPr>
        <w:t>ی</w:t>
      </w:r>
      <w:r w:rsidRPr="009C2988">
        <w:rPr>
          <w:rFonts w:cs="B Nazanin" w:hint="eastAsia"/>
          <w:sz w:val="26"/>
          <w:szCs w:val="26"/>
          <w:rtl/>
        </w:rPr>
        <w:t>اران</w:t>
      </w:r>
      <w:r w:rsidRPr="009C2988">
        <w:rPr>
          <w:rFonts w:cs="B Nazanin"/>
          <w:sz w:val="26"/>
          <w:szCs w:val="26"/>
          <w:rtl/>
        </w:rPr>
        <w:t xml:space="preserve"> به اصول حرفه ا</w:t>
      </w:r>
      <w:r w:rsidRPr="009C2988">
        <w:rPr>
          <w:rFonts w:cs="B Nazanin" w:hint="cs"/>
          <w:sz w:val="26"/>
          <w:szCs w:val="26"/>
          <w:rtl/>
        </w:rPr>
        <w:t>ی</w:t>
      </w:r>
      <w:r w:rsidRPr="009C2988">
        <w:rPr>
          <w:rFonts w:cs="B Nazanin"/>
          <w:sz w:val="26"/>
          <w:szCs w:val="26"/>
          <w:rtl/>
        </w:rPr>
        <w:t xml:space="preserve"> مصوب ه</w:t>
      </w:r>
      <w:r w:rsidRPr="009C2988">
        <w:rPr>
          <w:rFonts w:cs="B Nazanin" w:hint="cs"/>
          <w:sz w:val="26"/>
          <w:szCs w:val="26"/>
          <w:rtl/>
        </w:rPr>
        <w:t>ی</w:t>
      </w:r>
      <w:r w:rsidRPr="009C2988">
        <w:rPr>
          <w:rFonts w:cs="B Nazanin" w:hint="eastAsia"/>
          <w:sz w:val="26"/>
          <w:szCs w:val="26"/>
          <w:rtl/>
        </w:rPr>
        <w:t>ئت</w:t>
      </w:r>
      <w:r w:rsidRPr="009C2988">
        <w:rPr>
          <w:rFonts w:cs="B Nazanin"/>
          <w:sz w:val="26"/>
          <w:szCs w:val="26"/>
          <w:rtl/>
        </w:rPr>
        <w:t xml:space="preserve"> رئ</w:t>
      </w:r>
      <w:r w:rsidRPr="009C2988">
        <w:rPr>
          <w:rFonts w:cs="B Nazanin" w:hint="cs"/>
          <w:sz w:val="26"/>
          <w:szCs w:val="26"/>
          <w:rtl/>
        </w:rPr>
        <w:t>ی</w:t>
      </w:r>
      <w:r w:rsidRPr="009C2988">
        <w:rPr>
          <w:rFonts w:cs="B Nazanin" w:hint="eastAsia"/>
          <w:sz w:val="26"/>
          <w:szCs w:val="26"/>
          <w:rtl/>
        </w:rPr>
        <w:t>سه</w:t>
      </w:r>
      <w:r w:rsidRPr="009C2988">
        <w:rPr>
          <w:rFonts w:cs="B Nazanin"/>
          <w:sz w:val="26"/>
          <w:szCs w:val="26"/>
          <w:rtl/>
        </w:rPr>
        <w:t xml:space="preserve"> محترم دانشگاه </w:t>
      </w:r>
      <w:r w:rsidRPr="009C2988">
        <w:rPr>
          <w:rFonts w:cs="B Nazanin" w:hint="cs"/>
          <w:sz w:val="26"/>
          <w:szCs w:val="26"/>
          <w:rtl/>
        </w:rPr>
        <w:t>براي يك دستيار،</w:t>
      </w:r>
      <w:r w:rsidRPr="009C2988">
        <w:rPr>
          <w:rFonts w:cs="B Nazanin"/>
          <w:sz w:val="26"/>
          <w:szCs w:val="26"/>
          <w:rtl/>
        </w:rPr>
        <w:t xml:space="preserve"> کسر کشیک تشويقي يا كشيك اضافه توبيخي می‌تواند در نظر گرفته </w:t>
      </w:r>
      <w:r w:rsidRPr="009C2988">
        <w:rPr>
          <w:rFonts w:cs="B Nazanin" w:hint="cs"/>
          <w:sz w:val="26"/>
          <w:szCs w:val="26"/>
          <w:rtl/>
        </w:rPr>
        <w:t>شود</w:t>
      </w:r>
      <w:r w:rsidRPr="009C2988">
        <w:rPr>
          <w:rFonts w:cs="B Nazanin"/>
          <w:sz w:val="26"/>
          <w:szCs w:val="26"/>
          <w:rtl/>
        </w:rPr>
        <w:t>.</w:t>
      </w:r>
    </w:p>
    <w:p w:rsidR="007113BE" w:rsidRPr="009C2988" w:rsidRDefault="007113BE" w:rsidP="007113BE">
      <w:pPr>
        <w:bidi/>
        <w:spacing w:after="0" w:line="240" w:lineRule="auto"/>
        <w:jc w:val="both"/>
        <w:rPr>
          <w:rFonts w:cs="B Nazanin"/>
          <w:sz w:val="26"/>
          <w:szCs w:val="26"/>
        </w:rPr>
      </w:pPr>
    </w:p>
    <w:p w:rsidR="007D7C7B" w:rsidRPr="00B733A6" w:rsidRDefault="007D7C7B" w:rsidP="00B733A6">
      <w:pPr>
        <w:numPr>
          <w:ilvl w:val="0"/>
          <w:numId w:val="9"/>
        </w:numPr>
        <w:bidi/>
        <w:spacing w:after="0" w:line="240" w:lineRule="auto"/>
        <w:jc w:val="both"/>
        <w:rPr>
          <w:rFonts w:cs="B Nazanin"/>
          <w:w w:val="95"/>
          <w:sz w:val="26"/>
          <w:szCs w:val="26"/>
        </w:rPr>
      </w:pPr>
      <w:r w:rsidRPr="00DF1322">
        <w:rPr>
          <w:rFonts w:cs="B Nazanin" w:hint="cs"/>
          <w:w w:val="95"/>
          <w:sz w:val="26"/>
          <w:szCs w:val="26"/>
          <w:rtl/>
        </w:rPr>
        <w:lastRenderedPageBreak/>
        <w:t>تعدادي از دستياران مسئول پيگيري برخي از قسمت‌های برنامه و امور آموزشي گروه در رابطه با سایر فراگیران خواهند بود.</w:t>
      </w:r>
      <w:r w:rsidRPr="00B733A6">
        <w:rPr>
          <w:rFonts w:cs="B Nazanin" w:hint="cs"/>
          <w:sz w:val="26"/>
          <w:szCs w:val="26"/>
          <w:rtl/>
        </w:rPr>
        <w:t>.</w:t>
      </w:r>
    </w:p>
    <w:p w:rsidR="00B733A6" w:rsidRDefault="00B733A6" w:rsidP="00B733A6">
      <w:pPr>
        <w:bidi/>
        <w:spacing w:after="0" w:line="240" w:lineRule="auto"/>
        <w:jc w:val="both"/>
        <w:rPr>
          <w:rFonts w:cs="B Nazanin"/>
          <w:sz w:val="26"/>
          <w:szCs w:val="26"/>
          <w:rtl/>
        </w:rPr>
      </w:pPr>
    </w:p>
    <w:p w:rsidR="00B733A6" w:rsidRDefault="00B733A6" w:rsidP="00B733A6">
      <w:pPr>
        <w:bidi/>
        <w:spacing w:after="0" w:line="240" w:lineRule="auto"/>
        <w:jc w:val="both"/>
        <w:rPr>
          <w:rFonts w:cs="B Nazanin"/>
          <w:sz w:val="26"/>
          <w:szCs w:val="26"/>
          <w:rtl/>
        </w:rPr>
      </w:pPr>
    </w:p>
    <w:p w:rsidR="00B733A6" w:rsidRPr="00DF1322" w:rsidRDefault="00B733A6" w:rsidP="00B733A6">
      <w:pPr>
        <w:bidi/>
        <w:spacing w:after="0" w:line="240" w:lineRule="auto"/>
        <w:jc w:val="both"/>
        <w:rPr>
          <w:rFonts w:cs="B Nazanin"/>
          <w:sz w:val="26"/>
          <w:szCs w:val="26"/>
          <w:rtl/>
        </w:rPr>
      </w:pPr>
    </w:p>
    <w:p w:rsidR="00B733A6" w:rsidRPr="00C70F06" w:rsidRDefault="00FE2A1B" w:rsidP="00B733A6">
      <w:pPr>
        <w:bidi/>
        <w:jc w:val="both"/>
        <w:rPr>
          <w:rFonts w:ascii="Calibri" w:eastAsia="Calibri" w:hAnsi="Calibri" w:cs="B Nazanin"/>
          <w:sz w:val="28"/>
          <w:szCs w:val="28"/>
          <w:rtl/>
          <w:lang w:bidi="fa-IR"/>
        </w:rPr>
      </w:pPr>
      <w:r w:rsidRPr="00FE2A1B">
        <w:rPr>
          <w:rFonts w:ascii="Calibri" w:eastAsia="Calibri" w:hAnsi="Calibri" w:cs="B Nazanin" w:hint="cs"/>
          <w:sz w:val="28"/>
          <w:szCs w:val="28"/>
          <w:rtl/>
          <w:lang w:bidi="fa-IR"/>
        </w:rPr>
        <w:t>‌</w:t>
      </w:r>
      <w:r w:rsidR="00B733A6" w:rsidRPr="00C70F06">
        <w:rPr>
          <w:rFonts w:ascii="Calibri" w:eastAsia="Calibri" w:hAnsi="Calibri" w:cs="B Nazanin" w:hint="cs"/>
          <w:sz w:val="28"/>
          <w:szCs w:val="28"/>
          <w:rtl/>
          <w:lang w:bidi="fa-IR"/>
        </w:rPr>
        <w:t xml:space="preserve">تبصره1: گزارش ماهانه حضور و غیاب و کارکرد دستیاران، توسط رؤسای بخش ها به معاونت آموزشی بیمارستان یا مرکز آموزشی اعلام و از آن طریق به دانشکده ذیربط ارسال خواهد شد. یک نسخه از گزارش مذکور نیز به مدیر گروه/ مسئول برنامه دستیاری ارسال می شود. </w:t>
      </w:r>
    </w:p>
    <w:p w:rsidR="00CE384D" w:rsidRPr="00BE1B48" w:rsidRDefault="00B733A6" w:rsidP="00BE1B48">
      <w:pPr>
        <w:pStyle w:val="ListParagraph"/>
        <w:jc w:val="center"/>
        <w:rPr>
          <w:rFonts w:ascii="Calibri" w:eastAsia="Calibri" w:hAnsi="Calibri" w:cs="B Nazanin"/>
          <w:b/>
          <w:bCs/>
          <w:sz w:val="28"/>
          <w:szCs w:val="28"/>
          <w:rtl/>
          <w:lang w:bidi="fa-IR"/>
        </w:rPr>
      </w:pPr>
      <w:r w:rsidRPr="00C70F06">
        <w:rPr>
          <w:rFonts w:ascii="Calibri" w:eastAsia="Calibri" w:hAnsi="Calibri" w:cs="B Nazanin" w:hint="cs"/>
          <w:sz w:val="28"/>
          <w:szCs w:val="28"/>
          <w:rtl/>
          <w:lang w:bidi="fa-IR"/>
        </w:rPr>
        <w:t>تبصره 2: پرداخت کمک هزینه تحصیلی منوط به ارائه گزارش کار ماهانه دستیاران می باشد</w:t>
      </w:r>
      <w:r w:rsidR="00FE2A1B" w:rsidRPr="00C70F06">
        <w:rPr>
          <w:rFonts w:ascii="Calibri" w:eastAsia="Calibri" w:hAnsi="Calibri" w:cs="B Nazanin" w:hint="cs"/>
          <w:sz w:val="28"/>
          <w:szCs w:val="28"/>
          <w:rtl/>
          <w:lang w:bidi="fa-IR"/>
        </w:rPr>
        <w:t xml:space="preserve"> </w:t>
      </w:r>
    </w:p>
    <w:p w:rsidR="00CE384D" w:rsidRDefault="00CE384D" w:rsidP="00CE384D">
      <w:pPr>
        <w:bidi/>
        <w:spacing w:after="0" w:line="240" w:lineRule="auto"/>
        <w:ind w:left="360"/>
        <w:jc w:val="both"/>
        <w:rPr>
          <w:rFonts w:ascii="Times New Roman" w:eastAsia="Times New Roman" w:hAnsi="Times New Roman" w:cs="B Nazanin"/>
          <w:b/>
          <w:bCs/>
          <w:color w:val="FF0000"/>
          <w:sz w:val="26"/>
          <w:szCs w:val="26"/>
          <w:rtl/>
        </w:rPr>
      </w:pPr>
    </w:p>
    <w:p w:rsidR="00B733A6" w:rsidRPr="00B733A6" w:rsidRDefault="00B733A6" w:rsidP="00CE384D">
      <w:pPr>
        <w:bidi/>
        <w:spacing w:after="0" w:line="240" w:lineRule="auto"/>
        <w:ind w:left="360"/>
        <w:jc w:val="both"/>
        <w:rPr>
          <w:rFonts w:ascii="Times New Roman" w:eastAsia="Times New Roman" w:hAnsi="Times New Roman" w:cs="B Nazanin"/>
          <w:b/>
          <w:bCs/>
          <w:color w:val="FF0000"/>
          <w:sz w:val="26"/>
          <w:szCs w:val="26"/>
          <w:rtl/>
        </w:rPr>
      </w:pPr>
      <w:r w:rsidRPr="00B733A6">
        <w:rPr>
          <w:rFonts w:ascii="Times New Roman" w:eastAsia="Times New Roman" w:hAnsi="Times New Roman" w:cs="B Nazanin"/>
          <w:b/>
          <w:bCs/>
          <w:color w:val="FF0000"/>
          <w:sz w:val="26"/>
          <w:szCs w:val="26"/>
          <w:rtl/>
        </w:rPr>
        <w:t>ارزيابي درون بخشي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4"/>
        <w:gridCol w:w="2813"/>
      </w:tblGrid>
      <w:tr w:rsidR="00B733A6" w:rsidRPr="00B733A6" w:rsidTr="00832596">
        <w:trPr>
          <w:jc w:val="center"/>
        </w:trPr>
        <w:tc>
          <w:tcPr>
            <w:tcW w:w="7647" w:type="dxa"/>
            <w:gridSpan w:val="2"/>
            <w:tcBorders>
              <w:top w:val="nil"/>
              <w:left w:val="nil"/>
              <w:right w:val="nil"/>
            </w:tcBorders>
            <w:shd w:val="clear" w:color="auto" w:fill="auto"/>
          </w:tcPr>
          <w:p w:rsidR="00B733A6" w:rsidRPr="00B733A6" w:rsidRDefault="00B733A6" w:rsidP="00E46AF7">
            <w:pPr>
              <w:bidi/>
              <w:spacing w:after="0" w:line="276" w:lineRule="auto"/>
              <w:jc w:val="center"/>
              <w:rPr>
                <w:rFonts w:ascii="Times New Roman" w:eastAsia="Times New Roman" w:hAnsi="Times New Roman" w:cs="B Nazanin"/>
                <w:sz w:val="32"/>
                <w:szCs w:val="28"/>
                <w:rtl/>
              </w:rPr>
            </w:pPr>
            <w:r w:rsidRPr="00B733A6">
              <w:rPr>
                <w:rFonts w:ascii="Times New Roman" w:eastAsia="Times New Roman" w:hAnsi="Times New Roman" w:cs="B Nazanin" w:hint="cs"/>
                <w:b/>
                <w:bCs/>
                <w:sz w:val="32"/>
                <w:szCs w:val="28"/>
                <w:rtl/>
              </w:rPr>
              <w:t>جدول محا</w:t>
            </w:r>
            <w:r w:rsidR="00E46AF7">
              <w:rPr>
                <w:rFonts w:ascii="Times New Roman" w:eastAsia="Times New Roman" w:hAnsi="Times New Roman" w:cs="B Nazanin" w:hint="cs"/>
                <w:b/>
                <w:bCs/>
                <w:sz w:val="32"/>
                <w:szCs w:val="28"/>
                <w:rtl/>
              </w:rPr>
              <w:t>سبه نمره درون بخشی (ویژه گروه داخلی</w:t>
            </w:r>
            <w:r w:rsidRPr="00B733A6">
              <w:rPr>
                <w:rFonts w:ascii="Times New Roman" w:eastAsia="Times New Roman" w:hAnsi="Times New Roman" w:cs="B Nazanin" w:hint="cs"/>
                <w:b/>
                <w:bCs/>
                <w:sz w:val="32"/>
                <w:szCs w:val="28"/>
                <w:rtl/>
              </w:rPr>
              <w:t xml:space="preserve"> دانشکده پزشکی</w:t>
            </w:r>
            <w:r w:rsidR="00E46AF7">
              <w:rPr>
                <w:rFonts w:ascii="Times New Roman" w:eastAsia="Times New Roman" w:hAnsi="Times New Roman" w:cs="B Nazanin" w:hint="cs"/>
                <w:b/>
                <w:bCs/>
                <w:sz w:val="32"/>
                <w:szCs w:val="28"/>
                <w:rtl/>
              </w:rPr>
              <w:t xml:space="preserve"> بیرجند</w:t>
            </w:r>
            <w:r w:rsidRPr="00B733A6">
              <w:rPr>
                <w:rFonts w:ascii="Times New Roman" w:eastAsia="Times New Roman" w:hAnsi="Times New Roman" w:cs="B Nazanin" w:hint="cs"/>
                <w:b/>
                <w:bCs/>
                <w:sz w:val="32"/>
                <w:szCs w:val="28"/>
                <w:rtl/>
              </w:rPr>
              <w:t>)</w:t>
            </w:r>
          </w:p>
        </w:tc>
      </w:tr>
      <w:tr w:rsidR="00B733A6" w:rsidRPr="00B733A6" w:rsidTr="00832596">
        <w:trPr>
          <w:jc w:val="center"/>
        </w:trPr>
        <w:tc>
          <w:tcPr>
            <w:tcW w:w="4834" w:type="dxa"/>
            <w:shd w:val="clear" w:color="auto" w:fill="auto"/>
          </w:tcPr>
          <w:p w:rsidR="00B733A6" w:rsidRPr="00B733A6" w:rsidRDefault="00B733A6" w:rsidP="00B733A6">
            <w:pPr>
              <w:bidi/>
              <w:spacing w:after="0" w:line="276" w:lineRule="auto"/>
              <w:jc w:val="both"/>
              <w:rPr>
                <w:rFonts w:ascii="Times New Roman" w:eastAsia="Times New Roman" w:hAnsi="Times New Roman" w:cs="B Nazanin"/>
                <w:b/>
                <w:bCs/>
                <w:sz w:val="26"/>
                <w:szCs w:val="26"/>
                <w:rtl/>
              </w:rPr>
            </w:pPr>
            <w:r w:rsidRPr="00B733A6">
              <w:rPr>
                <w:rFonts w:ascii="Times New Roman" w:eastAsia="Times New Roman" w:hAnsi="Times New Roman" w:cs="B Nazanin" w:hint="cs"/>
                <w:b/>
                <w:bCs/>
                <w:sz w:val="26"/>
                <w:szCs w:val="26"/>
                <w:rtl/>
              </w:rPr>
              <w:t>آیتم مورد ارزیابی</w:t>
            </w:r>
          </w:p>
        </w:tc>
        <w:tc>
          <w:tcPr>
            <w:tcW w:w="0" w:type="auto"/>
            <w:shd w:val="clear" w:color="auto" w:fill="auto"/>
          </w:tcPr>
          <w:p w:rsidR="00B733A6" w:rsidRPr="00B733A6" w:rsidRDefault="00B733A6" w:rsidP="00B733A6">
            <w:pPr>
              <w:bidi/>
              <w:spacing w:after="0" w:line="276" w:lineRule="auto"/>
              <w:jc w:val="center"/>
              <w:rPr>
                <w:rFonts w:ascii="Times New Roman" w:eastAsia="Times New Roman" w:hAnsi="Times New Roman" w:cs="B Nazanin"/>
                <w:b/>
                <w:bCs/>
                <w:sz w:val="26"/>
                <w:szCs w:val="26"/>
                <w:rtl/>
              </w:rPr>
            </w:pPr>
            <w:r w:rsidRPr="00B733A6">
              <w:rPr>
                <w:rFonts w:ascii="Times New Roman" w:eastAsia="Times New Roman" w:hAnsi="Times New Roman" w:cs="B Nazanin" w:hint="cs"/>
                <w:b/>
                <w:bCs/>
                <w:sz w:val="26"/>
                <w:szCs w:val="26"/>
                <w:rtl/>
              </w:rPr>
              <w:t>میزان نمره (مجموع 150 نمره)</w:t>
            </w:r>
          </w:p>
        </w:tc>
      </w:tr>
      <w:tr w:rsidR="00B733A6" w:rsidRPr="00B733A6" w:rsidTr="00832596">
        <w:trPr>
          <w:jc w:val="center"/>
        </w:trPr>
        <w:tc>
          <w:tcPr>
            <w:tcW w:w="4834" w:type="dxa"/>
            <w:shd w:val="clear" w:color="auto" w:fill="auto"/>
          </w:tcPr>
          <w:p w:rsidR="00B733A6" w:rsidRPr="00B733A6" w:rsidRDefault="00B733A6" w:rsidP="00B733A6">
            <w:pPr>
              <w:bidi/>
              <w:spacing w:after="0" w:line="276" w:lineRule="auto"/>
              <w:jc w:val="both"/>
              <w:rPr>
                <w:rFonts w:ascii="Times New Roman" w:eastAsia="Times New Roman" w:hAnsi="Times New Roman" w:cs="B Nazanin"/>
                <w:sz w:val="26"/>
                <w:szCs w:val="26"/>
                <w:lang w:val="en-GB"/>
              </w:rPr>
            </w:pPr>
            <w:r w:rsidRPr="00B733A6">
              <w:rPr>
                <w:rFonts w:ascii="Times New Roman" w:eastAsia="Times New Roman" w:hAnsi="Times New Roman" w:cs="B Nazanin" w:hint="cs"/>
                <w:sz w:val="26"/>
                <w:szCs w:val="26"/>
                <w:rtl/>
              </w:rPr>
              <w:t xml:space="preserve">آزمون </w:t>
            </w:r>
            <w:r w:rsidRPr="00B733A6">
              <w:rPr>
                <w:rFonts w:ascii="Times New Roman" w:eastAsia="Times New Roman" w:hAnsi="Times New Roman" w:cs="B Nazanin"/>
                <w:sz w:val="26"/>
                <w:szCs w:val="26"/>
                <w:lang w:val="en-GB"/>
              </w:rPr>
              <w:t>OSCE</w:t>
            </w:r>
          </w:p>
        </w:tc>
        <w:tc>
          <w:tcPr>
            <w:tcW w:w="0" w:type="auto"/>
            <w:shd w:val="clear" w:color="auto" w:fill="auto"/>
          </w:tcPr>
          <w:p w:rsidR="00B733A6" w:rsidRPr="00B733A6" w:rsidRDefault="00B733A6" w:rsidP="00BC3F01">
            <w:pPr>
              <w:bidi/>
              <w:spacing w:after="0" w:line="276" w:lineRule="auto"/>
              <w:jc w:val="center"/>
              <w:rPr>
                <w:rFonts w:ascii="Times New Roman" w:eastAsia="Times New Roman" w:hAnsi="Times New Roman" w:cs="B Nazanin"/>
                <w:sz w:val="26"/>
                <w:szCs w:val="26"/>
                <w:rtl/>
                <w:lang w:bidi="fa-IR"/>
              </w:rPr>
            </w:pPr>
            <w:r w:rsidRPr="00B733A6">
              <w:rPr>
                <w:rFonts w:ascii="Times New Roman" w:eastAsia="Times New Roman" w:hAnsi="Times New Roman" w:cs="B Nazanin" w:hint="cs"/>
                <w:sz w:val="26"/>
                <w:szCs w:val="26"/>
                <w:rtl/>
                <w:lang w:bidi="fa-IR"/>
              </w:rPr>
              <w:t>نمره از 4</w:t>
            </w:r>
            <w:r w:rsidR="00BC3F01">
              <w:rPr>
                <w:rFonts w:ascii="Times New Roman" w:eastAsia="Times New Roman" w:hAnsi="Times New Roman" w:cs="B Nazanin" w:hint="cs"/>
                <w:sz w:val="26"/>
                <w:szCs w:val="26"/>
                <w:rtl/>
                <w:lang w:bidi="fa-IR"/>
              </w:rPr>
              <w:t>0</w:t>
            </w:r>
          </w:p>
        </w:tc>
      </w:tr>
      <w:tr w:rsidR="00B733A6" w:rsidRPr="00B733A6" w:rsidTr="00832596">
        <w:trPr>
          <w:jc w:val="center"/>
        </w:trPr>
        <w:tc>
          <w:tcPr>
            <w:tcW w:w="4834" w:type="dxa"/>
            <w:shd w:val="clear" w:color="auto" w:fill="auto"/>
          </w:tcPr>
          <w:p w:rsidR="00B733A6" w:rsidRPr="00B733A6" w:rsidRDefault="00B733A6" w:rsidP="00B733A6">
            <w:pPr>
              <w:bidi/>
              <w:spacing w:after="0" w:line="276" w:lineRule="auto"/>
              <w:jc w:val="both"/>
              <w:rPr>
                <w:rFonts w:ascii="Times New Roman" w:eastAsia="Times New Roman" w:hAnsi="Times New Roman" w:cs="B Nazanin"/>
                <w:sz w:val="26"/>
                <w:szCs w:val="26"/>
                <w:rtl/>
              </w:rPr>
            </w:pPr>
            <w:r w:rsidRPr="00B733A6">
              <w:rPr>
                <w:rFonts w:ascii="Times New Roman" w:eastAsia="Times New Roman" w:hAnsi="Times New Roman" w:cs="B Nazanin" w:hint="cs"/>
                <w:sz w:val="26"/>
                <w:szCs w:val="26"/>
                <w:rtl/>
              </w:rPr>
              <w:t xml:space="preserve">روش نوين ارزشيابي </w:t>
            </w:r>
          </w:p>
        </w:tc>
        <w:tc>
          <w:tcPr>
            <w:tcW w:w="0" w:type="auto"/>
            <w:shd w:val="clear" w:color="auto" w:fill="auto"/>
          </w:tcPr>
          <w:p w:rsidR="00B733A6" w:rsidRPr="00B733A6" w:rsidRDefault="00B733A6" w:rsidP="00832596">
            <w:pPr>
              <w:bidi/>
              <w:spacing w:after="0" w:line="276" w:lineRule="auto"/>
              <w:jc w:val="center"/>
              <w:rPr>
                <w:rFonts w:ascii="Times New Roman" w:eastAsia="Times New Roman" w:hAnsi="Times New Roman" w:cs="B Nazanin"/>
                <w:sz w:val="26"/>
                <w:szCs w:val="26"/>
                <w:rtl/>
              </w:rPr>
            </w:pPr>
            <w:r w:rsidRPr="00B733A6">
              <w:rPr>
                <w:rFonts w:ascii="Times New Roman" w:eastAsia="Times New Roman" w:hAnsi="Times New Roman" w:cs="B Nazanin" w:hint="cs"/>
                <w:sz w:val="26"/>
                <w:szCs w:val="26"/>
                <w:rtl/>
              </w:rPr>
              <w:t xml:space="preserve">نمره از </w:t>
            </w:r>
            <w:r w:rsidR="00832596">
              <w:rPr>
                <w:rFonts w:ascii="Times New Roman" w:eastAsia="Times New Roman" w:hAnsi="Times New Roman" w:cs="B Nazanin" w:hint="cs"/>
                <w:sz w:val="26"/>
                <w:szCs w:val="26"/>
                <w:rtl/>
              </w:rPr>
              <w:t>40</w:t>
            </w:r>
          </w:p>
        </w:tc>
      </w:tr>
      <w:tr w:rsidR="00B733A6" w:rsidRPr="00B733A6" w:rsidTr="00832596">
        <w:trPr>
          <w:jc w:val="center"/>
        </w:trPr>
        <w:tc>
          <w:tcPr>
            <w:tcW w:w="4834" w:type="dxa"/>
            <w:shd w:val="clear" w:color="auto" w:fill="auto"/>
          </w:tcPr>
          <w:p w:rsidR="00B733A6" w:rsidRPr="00B733A6" w:rsidRDefault="00B733A6" w:rsidP="00B733A6">
            <w:pPr>
              <w:bidi/>
              <w:spacing w:after="0" w:line="276" w:lineRule="auto"/>
              <w:jc w:val="both"/>
              <w:rPr>
                <w:rFonts w:ascii="Times New Roman" w:eastAsia="Times New Roman" w:hAnsi="Times New Roman" w:cs="B Nazanin"/>
                <w:sz w:val="26"/>
                <w:szCs w:val="26"/>
                <w:rtl/>
              </w:rPr>
            </w:pPr>
            <w:r w:rsidRPr="00B733A6">
              <w:rPr>
                <w:rFonts w:ascii="Times New Roman" w:eastAsia="Times New Roman" w:hAnsi="Times New Roman" w:cs="B Nazanin"/>
                <w:sz w:val="26"/>
                <w:szCs w:val="26"/>
                <w:rtl/>
              </w:rPr>
              <w:t>ارزيابي انتها</w:t>
            </w:r>
            <w:r w:rsidRPr="00B733A6">
              <w:rPr>
                <w:rFonts w:ascii="Times New Roman" w:eastAsia="Times New Roman" w:hAnsi="Times New Roman" w:cs="B Nazanin" w:hint="cs"/>
                <w:sz w:val="26"/>
                <w:szCs w:val="26"/>
                <w:rtl/>
              </w:rPr>
              <w:t>ی</w:t>
            </w:r>
            <w:r w:rsidRPr="00B733A6">
              <w:rPr>
                <w:rFonts w:ascii="Times New Roman" w:eastAsia="Times New Roman" w:hAnsi="Times New Roman" w:cs="B Nazanin"/>
                <w:sz w:val="26"/>
                <w:szCs w:val="26"/>
                <w:rtl/>
              </w:rPr>
              <w:t xml:space="preserve"> دوره چرخش</w:t>
            </w:r>
            <w:r w:rsidRPr="00B733A6">
              <w:rPr>
                <w:rFonts w:ascii="Times New Roman" w:eastAsia="Times New Roman" w:hAnsi="Times New Roman" w:cs="B Nazanin" w:hint="cs"/>
                <w:sz w:val="26"/>
                <w:szCs w:val="26"/>
                <w:rtl/>
              </w:rPr>
              <w:t>ی</w:t>
            </w:r>
            <w:r w:rsidRPr="00B733A6">
              <w:rPr>
                <w:rFonts w:ascii="Times New Roman" w:eastAsia="Times New Roman" w:hAnsi="Times New Roman" w:cs="B Nazanin"/>
                <w:sz w:val="26"/>
                <w:szCs w:val="26"/>
                <w:rtl/>
              </w:rPr>
              <w:t xml:space="preserve"> ماه</w:t>
            </w:r>
            <w:r w:rsidRPr="00B733A6">
              <w:rPr>
                <w:rFonts w:ascii="Times New Roman" w:eastAsia="Times New Roman" w:hAnsi="Times New Roman" w:cs="B Nazanin" w:hint="cs"/>
                <w:sz w:val="26"/>
                <w:szCs w:val="26"/>
                <w:rtl/>
              </w:rPr>
              <w:t>ی</w:t>
            </w:r>
            <w:r w:rsidRPr="00B733A6">
              <w:rPr>
                <w:rFonts w:ascii="Times New Roman" w:eastAsia="Times New Roman" w:hAnsi="Times New Roman" w:cs="B Nazanin" w:hint="eastAsia"/>
                <w:sz w:val="26"/>
                <w:szCs w:val="26"/>
                <w:rtl/>
              </w:rPr>
              <w:t>انه</w:t>
            </w:r>
          </w:p>
        </w:tc>
        <w:tc>
          <w:tcPr>
            <w:tcW w:w="0" w:type="auto"/>
            <w:shd w:val="clear" w:color="auto" w:fill="auto"/>
          </w:tcPr>
          <w:p w:rsidR="00B733A6" w:rsidRPr="00B733A6" w:rsidRDefault="00B733A6" w:rsidP="00BC3F01">
            <w:pPr>
              <w:bidi/>
              <w:spacing w:after="0" w:line="276" w:lineRule="auto"/>
              <w:jc w:val="center"/>
              <w:rPr>
                <w:rFonts w:ascii="Times New Roman" w:eastAsia="Times New Roman" w:hAnsi="Times New Roman" w:cs="B Nazanin"/>
                <w:sz w:val="26"/>
                <w:szCs w:val="26"/>
                <w:rtl/>
              </w:rPr>
            </w:pPr>
            <w:r w:rsidRPr="00B733A6">
              <w:rPr>
                <w:rFonts w:ascii="Times New Roman" w:eastAsia="Times New Roman" w:hAnsi="Times New Roman" w:cs="B Nazanin" w:hint="cs"/>
                <w:sz w:val="26"/>
                <w:szCs w:val="26"/>
                <w:rtl/>
              </w:rPr>
              <w:t xml:space="preserve">نمره از </w:t>
            </w:r>
            <w:r w:rsidR="00BC3F01">
              <w:rPr>
                <w:rFonts w:ascii="Times New Roman" w:eastAsia="Times New Roman" w:hAnsi="Times New Roman" w:cs="B Nazanin" w:hint="cs"/>
                <w:sz w:val="26"/>
                <w:szCs w:val="26"/>
                <w:rtl/>
              </w:rPr>
              <w:t>20</w:t>
            </w:r>
          </w:p>
        </w:tc>
      </w:tr>
      <w:tr w:rsidR="00832596" w:rsidRPr="00B733A6" w:rsidTr="00832596">
        <w:trPr>
          <w:jc w:val="center"/>
        </w:trPr>
        <w:tc>
          <w:tcPr>
            <w:tcW w:w="4834" w:type="dxa"/>
            <w:shd w:val="clear" w:color="auto" w:fill="auto"/>
          </w:tcPr>
          <w:p w:rsidR="00832596" w:rsidRDefault="00832596" w:rsidP="00832596">
            <w:pPr>
              <w:bidi/>
              <w:spacing w:after="0" w:line="276" w:lineRule="auto"/>
              <w:jc w:val="both"/>
              <w:rPr>
                <w:rFonts w:ascii="Times New Roman" w:eastAsia="Times New Roman" w:hAnsi="Times New Roman" w:cs="B Nazanin"/>
                <w:sz w:val="26"/>
                <w:szCs w:val="26"/>
                <w:rtl/>
              </w:rPr>
            </w:pPr>
            <w:r>
              <w:rPr>
                <w:rFonts w:ascii="Times New Roman" w:eastAsia="Times New Roman" w:hAnsi="Times New Roman" w:cs="B Nazanin" w:hint="cs"/>
                <w:sz w:val="26"/>
                <w:szCs w:val="26"/>
                <w:rtl/>
              </w:rPr>
              <w:t>ارزشیابی پرونده نویسی دستیاران</w:t>
            </w:r>
          </w:p>
        </w:tc>
        <w:tc>
          <w:tcPr>
            <w:tcW w:w="0" w:type="auto"/>
            <w:shd w:val="clear" w:color="auto" w:fill="auto"/>
          </w:tcPr>
          <w:p w:rsidR="00832596" w:rsidRDefault="00832596" w:rsidP="00832596">
            <w:pPr>
              <w:bidi/>
              <w:spacing w:after="0" w:line="276" w:lineRule="auto"/>
              <w:jc w:val="center"/>
              <w:rPr>
                <w:rFonts w:ascii="Times New Roman" w:eastAsia="Times New Roman" w:hAnsi="Times New Roman" w:cs="B Nazanin"/>
                <w:sz w:val="26"/>
                <w:szCs w:val="26"/>
                <w:rtl/>
              </w:rPr>
            </w:pPr>
            <w:r>
              <w:rPr>
                <w:rFonts w:ascii="Times New Roman" w:eastAsia="Times New Roman" w:hAnsi="Times New Roman" w:cs="B Nazanin" w:hint="cs"/>
                <w:sz w:val="26"/>
                <w:szCs w:val="26"/>
                <w:rtl/>
              </w:rPr>
              <w:t>نمره از 10</w:t>
            </w:r>
          </w:p>
        </w:tc>
      </w:tr>
      <w:tr w:rsidR="00832596" w:rsidRPr="00B733A6" w:rsidTr="00832596">
        <w:trPr>
          <w:jc w:val="center"/>
        </w:trPr>
        <w:tc>
          <w:tcPr>
            <w:tcW w:w="4834" w:type="dxa"/>
            <w:shd w:val="clear" w:color="auto" w:fill="auto"/>
          </w:tcPr>
          <w:p w:rsidR="00832596" w:rsidRDefault="00832596" w:rsidP="00832596">
            <w:pPr>
              <w:bidi/>
              <w:spacing w:after="0" w:line="276" w:lineRule="auto"/>
              <w:jc w:val="both"/>
              <w:rPr>
                <w:rFonts w:ascii="Times New Roman" w:eastAsia="Times New Roman" w:hAnsi="Times New Roman" w:cs="B Nazanin"/>
                <w:sz w:val="26"/>
                <w:szCs w:val="26"/>
                <w:rtl/>
              </w:rPr>
            </w:pPr>
            <w:r>
              <w:rPr>
                <w:rFonts w:ascii="Times New Roman" w:eastAsia="Times New Roman" w:hAnsi="Times New Roman" w:cs="B Nazanin" w:hint="cs"/>
                <w:sz w:val="26"/>
                <w:szCs w:val="26"/>
                <w:rtl/>
              </w:rPr>
              <w:t>ارزیابی عملکرد در کشیک براساس گزارش دستیاران ارشد</w:t>
            </w:r>
          </w:p>
        </w:tc>
        <w:tc>
          <w:tcPr>
            <w:tcW w:w="0" w:type="auto"/>
            <w:shd w:val="clear" w:color="auto" w:fill="auto"/>
          </w:tcPr>
          <w:p w:rsidR="00832596" w:rsidRDefault="00832596" w:rsidP="00832596">
            <w:pPr>
              <w:bidi/>
              <w:spacing w:after="0" w:line="276" w:lineRule="auto"/>
              <w:jc w:val="center"/>
              <w:rPr>
                <w:rFonts w:ascii="Times New Roman" w:eastAsia="Times New Roman" w:hAnsi="Times New Roman" w:cs="B Nazanin"/>
                <w:sz w:val="26"/>
                <w:szCs w:val="26"/>
                <w:rtl/>
              </w:rPr>
            </w:pPr>
            <w:r>
              <w:rPr>
                <w:rFonts w:ascii="Times New Roman" w:eastAsia="Times New Roman" w:hAnsi="Times New Roman" w:cs="B Nazanin" w:hint="cs"/>
                <w:sz w:val="26"/>
                <w:szCs w:val="26"/>
                <w:rtl/>
              </w:rPr>
              <w:t>نمره از 10</w:t>
            </w:r>
          </w:p>
        </w:tc>
      </w:tr>
      <w:tr w:rsidR="00B733A6" w:rsidRPr="00B733A6" w:rsidTr="00832596">
        <w:trPr>
          <w:jc w:val="center"/>
        </w:trPr>
        <w:tc>
          <w:tcPr>
            <w:tcW w:w="4834" w:type="dxa"/>
            <w:shd w:val="clear" w:color="auto" w:fill="auto"/>
          </w:tcPr>
          <w:p w:rsidR="00B733A6" w:rsidRPr="00B733A6" w:rsidRDefault="00B733A6" w:rsidP="00B733A6">
            <w:pPr>
              <w:bidi/>
              <w:spacing w:after="0" w:line="276" w:lineRule="auto"/>
              <w:jc w:val="both"/>
              <w:rPr>
                <w:rFonts w:ascii="Times New Roman" w:eastAsia="Times New Roman" w:hAnsi="Times New Roman" w:cs="B Nazanin"/>
                <w:sz w:val="26"/>
                <w:szCs w:val="26"/>
                <w:rtl/>
                <w:lang w:val="en-GB" w:bidi="fa-IR"/>
              </w:rPr>
            </w:pPr>
            <w:r w:rsidRPr="00B733A6">
              <w:rPr>
                <w:rFonts w:ascii="Times New Roman" w:eastAsia="Times New Roman" w:hAnsi="Times New Roman" w:cs="B Nazanin" w:hint="cs"/>
                <w:sz w:val="26"/>
                <w:szCs w:val="26"/>
                <w:rtl/>
                <w:lang w:val="en-GB" w:bidi="fa-IR"/>
              </w:rPr>
              <w:t>پای بندی به اصول حرفه ای</w:t>
            </w:r>
          </w:p>
        </w:tc>
        <w:tc>
          <w:tcPr>
            <w:tcW w:w="0" w:type="auto"/>
            <w:shd w:val="clear" w:color="auto" w:fill="auto"/>
          </w:tcPr>
          <w:p w:rsidR="00B733A6" w:rsidRPr="00B733A6" w:rsidRDefault="00B733A6" w:rsidP="00B733A6">
            <w:pPr>
              <w:bidi/>
              <w:spacing w:after="0" w:line="276" w:lineRule="auto"/>
              <w:jc w:val="center"/>
              <w:rPr>
                <w:rFonts w:ascii="Times New Roman" w:eastAsia="Times New Roman" w:hAnsi="Times New Roman" w:cs="B Nazanin"/>
                <w:sz w:val="26"/>
                <w:szCs w:val="26"/>
                <w:rtl/>
              </w:rPr>
            </w:pPr>
            <w:r w:rsidRPr="00B733A6">
              <w:rPr>
                <w:rFonts w:ascii="Times New Roman" w:eastAsia="Times New Roman" w:hAnsi="Times New Roman" w:cs="B Nazanin" w:hint="cs"/>
                <w:sz w:val="26"/>
                <w:szCs w:val="26"/>
                <w:rtl/>
              </w:rPr>
              <w:t>نمره از 30</w:t>
            </w:r>
          </w:p>
        </w:tc>
      </w:tr>
      <w:tr w:rsidR="00B733A6" w:rsidRPr="00B733A6" w:rsidTr="00832596">
        <w:trPr>
          <w:jc w:val="center"/>
        </w:trPr>
        <w:tc>
          <w:tcPr>
            <w:tcW w:w="4834" w:type="dxa"/>
            <w:shd w:val="clear" w:color="auto" w:fill="auto"/>
          </w:tcPr>
          <w:p w:rsidR="00B733A6" w:rsidRPr="00B733A6" w:rsidRDefault="00B733A6" w:rsidP="00B733A6">
            <w:pPr>
              <w:bidi/>
              <w:spacing w:after="0" w:line="276" w:lineRule="auto"/>
              <w:jc w:val="both"/>
              <w:rPr>
                <w:rFonts w:ascii="Times New Roman" w:eastAsia="Times New Roman" w:hAnsi="Times New Roman" w:cs="B Nazanin"/>
                <w:sz w:val="26"/>
                <w:szCs w:val="26"/>
                <w:rtl/>
              </w:rPr>
            </w:pPr>
            <w:r w:rsidRPr="00B733A6">
              <w:rPr>
                <w:rFonts w:ascii="Times New Roman" w:eastAsia="Times New Roman" w:hAnsi="Times New Roman" w:cs="B Nazanin" w:hint="cs"/>
                <w:sz w:val="26"/>
                <w:szCs w:val="26"/>
                <w:rtl/>
              </w:rPr>
              <w:t xml:space="preserve">مجموع </w:t>
            </w:r>
          </w:p>
        </w:tc>
        <w:tc>
          <w:tcPr>
            <w:tcW w:w="0" w:type="auto"/>
            <w:shd w:val="clear" w:color="auto" w:fill="auto"/>
          </w:tcPr>
          <w:p w:rsidR="00B733A6" w:rsidRPr="00B733A6" w:rsidRDefault="00B733A6" w:rsidP="00B733A6">
            <w:pPr>
              <w:bidi/>
              <w:spacing w:after="0" w:line="276" w:lineRule="auto"/>
              <w:jc w:val="center"/>
              <w:rPr>
                <w:rFonts w:ascii="Times New Roman" w:eastAsia="Times New Roman" w:hAnsi="Times New Roman" w:cs="B Nazanin"/>
                <w:sz w:val="26"/>
                <w:szCs w:val="26"/>
                <w:rtl/>
              </w:rPr>
            </w:pPr>
            <w:r w:rsidRPr="00B733A6">
              <w:rPr>
                <w:rFonts w:ascii="Times New Roman" w:eastAsia="Times New Roman" w:hAnsi="Times New Roman" w:cs="B Nazanin" w:hint="cs"/>
                <w:sz w:val="26"/>
                <w:szCs w:val="26"/>
                <w:rtl/>
              </w:rPr>
              <w:t>150</w:t>
            </w:r>
          </w:p>
        </w:tc>
      </w:tr>
    </w:tbl>
    <w:p w:rsidR="00BC3F01" w:rsidRPr="00BC3F01" w:rsidRDefault="00BC3F01" w:rsidP="00BC3F01">
      <w:pPr>
        <w:bidi/>
        <w:spacing w:after="0" w:line="240" w:lineRule="auto"/>
        <w:ind w:left="360"/>
        <w:jc w:val="both"/>
        <w:rPr>
          <w:rFonts w:ascii="Times New Roman" w:eastAsia="Times New Roman" w:hAnsi="Times New Roman" w:cs="B Nazanin"/>
          <w:sz w:val="26"/>
          <w:szCs w:val="26"/>
          <w:rtl/>
        </w:rPr>
      </w:pPr>
      <w:r w:rsidRPr="00BC3F01">
        <w:rPr>
          <w:rFonts w:ascii="Times New Roman" w:eastAsia="Times New Roman" w:hAnsi="Times New Roman" w:cs="B Nazanin"/>
          <w:sz w:val="26"/>
          <w:szCs w:val="26"/>
          <w:rtl/>
        </w:rPr>
        <w:t xml:space="preserve">150 نمره ارزيابي درون بخشي داراي اجزاي زير </w:t>
      </w:r>
      <w:r w:rsidRPr="00BC3F01">
        <w:rPr>
          <w:rFonts w:ascii="Times New Roman" w:eastAsia="Times New Roman" w:hAnsi="Times New Roman" w:cs="B Nazanin" w:hint="cs"/>
          <w:sz w:val="26"/>
          <w:szCs w:val="26"/>
          <w:rtl/>
        </w:rPr>
        <w:t>است</w:t>
      </w:r>
      <w:r w:rsidRPr="00BC3F01">
        <w:rPr>
          <w:rFonts w:ascii="Times New Roman" w:eastAsia="Times New Roman" w:hAnsi="Times New Roman" w:cs="B Nazanin"/>
          <w:sz w:val="26"/>
          <w:szCs w:val="26"/>
        </w:rPr>
        <w:t>:</w:t>
      </w:r>
    </w:p>
    <w:p w:rsidR="00BC3F01" w:rsidRPr="00BC3F01" w:rsidRDefault="00BC3F01" w:rsidP="00BC3F01">
      <w:pPr>
        <w:bidi/>
        <w:spacing w:after="0" w:line="240" w:lineRule="auto"/>
        <w:ind w:left="360"/>
        <w:jc w:val="both"/>
        <w:rPr>
          <w:rFonts w:ascii="Times New Roman" w:eastAsia="Times New Roman" w:hAnsi="Times New Roman" w:cs="B Nazanin"/>
          <w:sz w:val="26"/>
          <w:szCs w:val="26"/>
          <w:rtl/>
        </w:rPr>
      </w:pPr>
      <w:r w:rsidRPr="00BC3F01">
        <w:rPr>
          <w:rFonts w:ascii="Times New Roman" w:eastAsia="Times New Roman" w:hAnsi="Times New Roman" w:cs="B Nazanin" w:hint="cs"/>
          <w:sz w:val="26"/>
          <w:szCs w:val="26"/>
          <w:rtl/>
        </w:rPr>
        <w:t>الف</w:t>
      </w:r>
      <w:r w:rsidRPr="00BC3F01">
        <w:rPr>
          <w:rFonts w:ascii="Times New Roman" w:eastAsia="Times New Roman" w:hAnsi="Times New Roman" w:cs="B Nazanin"/>
          <w:sz w:val="26"/>
          <w:szCs w:val="26"/>
          <w:rtl/>
        </w:rPr>
        <w:t>- رفتار حرفه‌ا</w:t>
      </w:r>
      <w:r w:rsidRPr="00BC3F01">
        <w:rPr>
          <w:rFonts w:ascii="Times New Roman" w:eastAsia="Times New Roman" w:hAnsi="Times New Roman" w:cs="B Nazanin" w:hint="cs"/>
          <w:sz w:val="26"/>
          <w:szCs w:val="26"/>
          <w:rtl/>
        </w:rPr>
        <w:t>ی</w:t>
      </w:r>
      <w:r w:rsidRPr="00BC3F01">
        <w:rPr>
          <w:rFonts w:ascii="Times New Roman" w:eastAsia="Times New Roman" w:hAnsi="Times New Roman" w:cs="B Nazanin"/>
          <w:sz w:val="26"/>
          <w:szCs w:val="26"/>
          <w:rtl/>
        </w:rPr>
        <w:t>: 30 نمره</w:t>
      </w:r>
    </w:p>
    <w:p w:rsidR="00BC3F01" w:rsidRPr="00BC3F01" w:rsidRDefault="00BC3F01" w:rsidP="00BC3F01">
      <w:pPr>
        <w:bidi/>
        <w:spacing w:after="0" w:line="240" w:lineRule="auto"/>
        <w:ind w:left="360"/>
        <w:jc w:val="both"/>
        <w:rPr>
          <w:rFonts w:ascii="Times New Roman" w:eastAsia="Times New Roman" w:hAnsi="Times New Roman" w:cs="B Nazanin"/>
          <w:sz w:val="26"/>
          <w:szCs w:val="26"/>
          <w:rtl/>
        </w:rPr>
      </w:pPr>
      <w:r w:rsidRPr="00BC3F01">
        <w:rPr>
          <w:rFonts w:ascii="Times New Roman" w:eastAsia="Times New Roman" w:hAnsi="Times New Roman" w:cs="B Nazanin" w:hint="eastAsia"/>
          <w:sz w:val="26"/>
          <w:szCs w:val="26"/>
          <w:rtl/>
        </w:rPr>
        <w:t>تبصره</w:t>
      </w:r>
      <w:r w:rsidRPr="00BC3F01">
        <w:rPr>
          <w:rFonts w:ascii="Times New Roman" w:eastAsia="Times New Roman" w:hAnsi="Times New Roman" w:cs="B Nazanin"/>
          <w:sz w:val="26"/>
          <w:szCs w:val="26"/>
        </w:rPr>
        <w:t>:</w:t>
      </w:r>
      <w:r w:rsidRPr="00BC3F01">
        <w:rPr>
          <w:rFonts w:ascii="Times New Roman" w:eastAsia="Times New Roman" w:hAnsi="Times New Roman" w:cs="B Nazanin"/>
          <w:sz w:val="26"/>
          <w:szCs w:val="26"/>
          <w:rtl/>
        </w:rPr>
        <w:t xml:space="preserve"> كسب حداقل 70% نمره از بخش رفتار حرفه‌ا</w:t>
      </w:r>
      <w:r w:rsidRPr="00BC3F01">
        <w:rPr>
          <w:rFonts w:ascii="Times New Roman" w:eastAsia="Times New Roman" w:hAnsi="Times New Roman" w:cs="B Nazanin" w:hint="cs"/>
          <w:sz w:val="26"/>
          <w:szCs w:val="26"/>
          <w:rtl/>
        </w:rPr>
        <w:t>ی</w:t>
      </w:r>
      <w:r w:rsidRPr="00BC3F01">
        <w:rPr>
          <w:rFonts w:ascii="Times New Roman" w:eastAsia="Times New Roman" w:hAnsi="Times New Roman" w:cs="B Nazanin"/>
          <w:sz w:val="26"/>
          <w:szCs w:val="26"/>
          <w:rtl/>
        </w:rPr>
        <w:t xml:space="preserve"> (بر اساس </w:t>
      </w:r>
      <w:r w:rsidRPr="00BC3F01">
        <w:rPr>
          <w:rFonts w:ascii="Times New Roman" w:eastAsia="Times New Roman" w:hAnsi="Times New Roman" w:cs="B Nazanin" w:hint="cs"/>
          <w:sz w:val="26"/>
          <w:szCs w:val="26"/>
          <w:rtl/>
        </w:rPr>
        <w:t>آیین نامه مصوب شده توسط هیات رئیسه محترم دانشگاه</w:t>
      </w:r>
      <w:r w:rsidRPr="00BC3F01">
        <w:rPr>
          <w:rFonts w:ascii="Times New Roman" w:eastAsia="Times New Roman" w:hAnsi="Times New Roman" w:cs="B Nazanin"/>
          <w:sz w:val="26"/>
          <w:szCs w:val="26"/>
          <w:rtl/>
        </w:rPr>
        <w:t>) براي قبولي دستيار در ارزيابي درون بخشي ضروري است</w:t>
      </w:r>
      <w:r w:rsidRPr="00BC3F01">
        <w:rPr>
          <w:rFonts w:ascii="Times New Roman" w:eastAsia="Times New Roman" w:hAnsi="Times New Roman" w:cs="B Nazanin"/>
          <w:sz w:val="26"/>
          <w:szCs w:val="26"/>
        </w:rPr>
        <w:t>.</w:t>
      </w:r>
    </w:p>
    <w:p w:rsidR="00BC3F01" w:rsidRPr="00BC3F01" w:rsidRDefault="00BC3F01" w:rsidP="00BC3F01">
      <w:pPr>
        <w:bidi/>
        <w:spacing w:after="0" w:line="240" w:lineRule="auto"/>
        <w:ind w:left="360"/>
        <w:jc w:val="both"/>
        <w:rPr>
          <w:rFonts w:ascii="Times New Roman" w:eastAsia="Times New Roman" w:hAnsi="Times New Roman" w:cs="B Nazanin"/>
          <w:sz w:val="26"/>
          <w:szCs w:val="26"/>
          <w:rtl/>
        </w:rPr>
      </w:pPr>
      <w:r w:rsidRPr="00BC3F01">
        <w:rPr>
          <w:rFonts w:ascii="Times New Roman" w:eastAsia="Times New Roman" w:hAnsi="Times New Roman" w:cs="B Nazanin" w:hint="eastAsia"/>
          <w:sz w:val="26"/>
          <w:szCs w:val="26"/>
          <w:rtl/>
        </w:rPr>
        <w:t>رفتار</w:t>
      </w:r>
      <w:r w:rsidRPr="00BC3F01">
        <w:rPr>
          <w:rFonts w:ascii="Times New Roman" w:eastAsia="Times New Roman" w:hAnsi="Times New Roman" w:cs="B Nazanin"/>
          <w:sz w:val="26"/>
          <w:szCs w:val="26"/>
          <w:rtl/>
        </w:rPr>
        <w:t xml:space="preserve"> حرفه‌ا</w:t>
      </w:r>
      <w:r w:rsidRPr="00BC3F01">
        <w:rPr>
          <w:rFonts w:ascii="Times New Roman" w:eastAsia="Times New Roman" w:hAnsi="Times New Roman" w:cs="B Nazanin" w:hint="cs"/>
          <w:sz w:val="26"/>
          <w:szCs w:val="26"/>
          <w:rtl/>
        </w:rPr>
        <w:t>ی</w:t>
      </w:r>
      <w:r w:rsidRPr="00BC3F01">
        <w:rPr>
          <w:rFonts w:ascii="Times New Roman" w:eastAsia="Times New Roman" w:hAnsi="Times New Roman" w:cs="B Nazanin"/>
          <w:sz w:val="26"/>
          <w:szCs w:val="26"/>
          <w:rtl/>
        </w:rPr>
        <w:t xml:space="preserve"> در ح</w:t>
      </w:r>
      <w:r w:rsidRPr="00BC3F01">
        <w:rPr>
          <w:rFonts w:ascii="Times New Roman" w:eastAsia="Times New Roman" w:hAnsi="Times New Roman" w:cs="B Nazanin" w:hint="cs"/>
          <w:sz w:val="26"/>
          <w:szCs w:val="26"/>
          <w:rtl/>
        </w:rPr>
        <w:t>ی</w:t>
      </w:r>
      <w:r w:rsidRPr="00BC3F01">
        <w:rPr>
          <w:rFonts w:ascii="Times New Roman" w:eastAsia="Times New Roman" w:hAnsi="Times New Roman" w:cs="B Nazanin" w:hint="eastAsia"/>
          <w:sz w:val="26"/>
          <w:szCs w:val="26"/>
          <w:rtl/>
        </w:rPr>
        <w:t>طه‌ها</w:t>
      </w:r>
      <w:r w:rsidRPr="00BC3F01">
        <w:rPr>
          <w:rFonts w:ascii="Times New Roman" w:eastAsia="Times New Roman" w:hAnsi="Times New Roman" w:cs="B Nazanin" w:hint="cs"/>
          <w:sz w:val="26"/>
          <w:szCs w:val="26"/>
          <w:rtl/>
        </w:rPr>
        <w:t>ی: و</w:t>
      </w:r>
      <w:r w:rsidRPr="00BC3F01">
        <w:rPr>
          <w:rFonts w:ascii="Times New Roman" w:eastAsia="Times New Roman" w:hAnsi="Times New Roman" w:cs="B Nazanin"/>
          <w:sz w:val="26"/>
          <w:szCs w:val="26"/>
          <w:rtl/>
        </w:rPr>
        <w:t>ظ</w:t>
      </w:r>
      <w:r w:rsidRPr="00BC3F01">
        <w:rPr>
          <w:rFonts w:ascii="Times New Roman" w:eastAsia="Times New Roman" w:hAnsi="Times New Roman" w:cs="B Nazanin" w:hint="cs"/>
          <w:sz w:val="26"/>
          <w:szCs w:val="26"/>
          <w:rtl/>
        </w:rPr>
        <w:t>ی</w:t>
      </w:r>
      <w:r w:rsidRPr="00BC3F01">
        <w:rPr>
          <w:rFonts w:ascii="Times New Roman" w:eastAsia="Times New Roman" w:hAnsi="Times New Roman" w:cs="B Nazanin" w:hint="eastAsia"/>
          <w:sz w:val="26"/>
          <w:szCs w:val="26"/>
          <w:rtl/>
        </w:rPr>
        <w:t>فه‌شناس</w:t>
      </w:r>
      <w:r w:rsidRPr="00BC3F01">
        <w:rPr>
          <w:rFonts w:ascii="Times New Roman" w:eastAsia="Times New Roman" w:hAnsi="Times New Roman" w:cs="B Nazanin" w:hint="cs"/>
          <w:sz w:val="26"/>
          <w:szCs w:val="26"/>
          <w:rtl/>
        </w:rPr>
        <w:t>ی</w:t>
      </w:r>
      <w:r w:rsidRPr="00BC3F01">
        <w:rPr>
          <w:rFonts w:ascii="Times New Roman" w:eastAsia="Times New Roman" w:hAnsi="Times New Roman" w:cs="B Nazanin"/>
          <w:sz w:val="26"/>
          <w:szCs w:val="26"/>
          <w:rtl/>
        </w:rPr>
        <w:t xml:space="preserve"> و مسئول</w:t>
      </w:r>
      <w:r w:rsidRPr="00BC3F01">
        <w:rPr>
          <w:rFonts w:ascii="Times New Roman" w:eastAsia="Times New Roman" w:hAnsi="Times New Roman" w:cs="B Nazanin" w:hint="cs"/>
          <w:sz w:val="26"/>
          <w:szCs w:val="26"/>
          <w:rtl/>
        </w:rPr>
        <w:t>ی</w:t>
      </w:r>
      <w:r w:rsidRPr="00BC3F01">
        <w:rPr>
          <w:rFonts w:ascii="Times New Roman" w:eastAsia="Times New Roman" w:hAnsi="Times New Roman" w:cs="B Nazanin" w:hint="eastAsia"/>
          <w:sz w:val="26"/>
          <w:szCs w:val="26"/>
          <w:rtl/>
        </w:rPr>
        <w:t>ت‌پذ</w:t>
      </w:r>
      <w:r w:rsidRPr="00BC3F01">
        <w:rPr>
          <w:rFonts w:ascii="Times New Roman" w:eastAsia="Times New Roman" w:hAnsi="Times New Roman" w:cs="B Nazanin" w:hint="cs"/>
          <w:sz w:val="26"/>
          <w:szCs w:val="26"/>
          <w:rtl/>
        </w:rPr>
        <w:t>ی</w:t>
      </w:r>
      <w:r w:rsidRPr="00BC3F01">
        <w:rPr>
          <w:rFonts w:ascii="Times New Roman" w:eastAsia="Times New Roman" w:hAnsi="Times New Roman" w:cs="B Nazanin" w:hint="eastAsia"/>
          <w:sz w:val="26"/>
          <w:szCs w:val="26"/>
          <w:rtl/>
        </w:rPr>
        <w:t>ر</w:t>
      </w:r>
      <w:r w:rsidRPr="00BC3F01">
        <w:rPr>
          <w:rFonts w:ascii="Times New Roman" w:eastAsia="Times New Roman" w:hAnsi="Times New Roman" w:cs="B Nazanin" w:hint="cs"/>
          <w:sz w:val="26"/>
          <w:szCs w:val="26"/>
          <w:rtl/>
        </w:rPr>
        <w:t>ی، ش</w:t>
      </w:r>
      <w:r w:rsidRPr="00BC3F01">
        <w:rPr>
          <w:rFonts w:ascii="Times New Roman" w:eastAsia="Times New Roman" w:hAnsi="Times New Roman" w:cs="B Nazanin"/>
          <w:sz w:val="26"/>
          <w:szCs w:val="26"/>
          <w:rtl/>
        </w:rPr>
        <w:t>رافت و درستكار</w:t>
      </w:r>
      <w:r w:rsidRPr="00BC3F01">
        <w:rPr>
          <w:rFonts w:ascii="Times New Roman" w:eastAsia="Times New Roman" w:hAnsi="Times New Roman" w:cs="B Nazanin" w:hint="cs"/>
          <w:sz w:val="26"/>
          <w:szCs w:val="26"/>
          <w:rtl/>
        </w:rPr>
        <w:t>ی</w:t>
      </w:r>
      <w:r w:rsidRPr="00BC3F01">
        <w:rPr>
          <w:rFonts w:ascii="Times New Roman" w:eastAsia="Times New Roman" w:hAnsi="Times New Roman" w:cs="B Nazanin"/>
          <w:sz w:val="26"/>
          <w:szCs w:val="26"/>
          <w:rtl/>
        </w:rPr>
        <w:t>، نوع‌دوست</w:t>
      </w:r>
      <w:r w:rsidRPr="00BC3F01">
        <w:rPr>
          <w:rFonts w:ascii="Times New Roman" w:eastAsia="Times New Roman" w:hAnsi="Times New Roman" w:cs="B Nazanin" w:hint="cs"/>
          <w:sz w:val="26"/>
          <w:szCs w:val="26"/>
          <w:rtl/>
        </w:rPr>
        <w:t xml:space="preserve">ی، </w:t>
      </w:r>
      <w:r w:rsidRPr="00BC3F01">
        <w:rPr>
          <w:rFonts w:ascii="Times New Roman" w:eastAsia="Times New Roman" w:hAnsi="Times New Roman" w:cs="B Nazanin"/>
          <w:sz w:val="26"/>
          <w:szCs w:val="26"/>
          <w:rtl/>
        </w:rPr>
        <w:t>احترام به ديگران</w:t>
      </w:r>
      <w:r w:rsidRPr="00BC3F01">
        <w:rPr>
          <w:rFonts w:ascii="Times New Roman" w:eastAsia="Times New Roman" w:hAnsi="Times New Roman" w:cs="B Nazanin" w:hint="cs"/>
          <w:sz w:val="26"/>
          <w:szCs w:val="26"/>
          <w:rtl/>
        </w:rPr>
        <w:t>، ع</w:t>
      </w:r>
      <w:r w:rsidRPr="00BC3F01">
        <w:rPr>
          <w:rFonts w:ascii="Times New Roman" w:eastAsia="Times New Roman" w:hAnsi="Times New Roman" w:cs="B Nazanin"/>
          <w:sz w:val="26"/>
          <w:szCs w:val="26"/>
          <w:rtl/>
        </w:rPr>
        <w:t>دالت</w:t>
      </w:r>
      <w:r w:rsidRPr="00BC3F01">
        <w:rPr>
          <w:rFonts w:ascii="Times New Roman" w:eastAsia="Times New Roman" w:hAnsi="Times New Roman" w:cs="B Nazanin" w:hint="cs"/>
          <w:sz w:val="26"/>
          <w:szCs w:val="26"/>
          <w:rtl/>
        </w:rPr>
        <w:t>، تعالي شغلي وساير موازين وشئون معتبراخلاقي و حرفه‌ای</w:t>
      </w:r>
      <w:r w:rsidRPr="00BC3F01">
        <w:rPr>
          <w:rFonts w:ascii="Times New Roman" w:eastAsia="Times New Roman" w:hAnsi="Times New Roman" w:cs="B Nazanin"/>
          <w:sz w:val="26"/>
          <w:szCs w:val="26"/>
          <w:rtl/>
        </w:rPr>
        <w:t xml:space="preserve"> مستمر</w:t>
      </w:r>
    </w:p>
    <w:p w:rsidR="00BC3F01" w:rsidRPr="00BC3F01" w:rsidRDefault="00BC3F01" w:rsidP="00BC3F01">
      <w:pPr>
        <w:bidi/>
        <w:spacing w:after="0" w:line="240" w:lineRule="auto"/>
        <w:ind w:left="360"/>
        <w:jc w:val="both"/>
        <w:rPr>
          <w:rFonts w:ascii="Times New Roman" w:eastAsia="Times New Roman" w:hAnsi="Times New Roman" w:cs="B Nazanin"/>
          <w:spacing w:val="-6"/>
          <w:sz w:val="26"/>
          <w:szCs w:val="26"/>
          <w:rtl/>
        </w:rPr>
      </w:pPr>
      <w:r w:rsidRPr="00BC3F01">
        <w:rPr>
          <w:rFonts w:ascii="Times New Roman" w:eastAsia="Times New Roman" w:hAnsi="Times New Roman" w:cs="B Nazanin" w:hint="cs"/>
          <w:spacing w:val="-6"/>
          <w:sz w:val="26"/>
          <w:szCs w:val="26"/>
          <w:rtl/>
        </w:rPr>
        <w:t xml:space="preserve">ب- روش </w:t>
      </w:r>
      <w:r w:rsidRPr="00BC3F01">
        <w:rPr>
          <w:rFonts w:ascii="Times New Roman" w:eastAsia="Times New Roman" w:hAnsi="Times New Roman" w:cs="B Nazanin"/>
          <w:spacing w:val="-6"/>
          <w:sz w:val="26"/>
          <w:szCs w:val="26"/>
        </w:rPr>
        <w:t>OSCE</w:t>
      </w:r>
      <w:r w:rsidRPr="00BC3F01">
        <w:rPr>
          <w:rFonts w:ascii="Times New Roman" w:eastAsia="Times New Roman" w:hAnsi="Times New Roman" w:cs="B Nazanin" w:hint="cs"/>
          <w:spacing w:val="-6"/>
          <w:sz w:val="26"/>
          <w:szCs w:val="26"/>
          <w:rtl/>
        </w:rPr>
        <w:t>وحداقل يك روش نوين</w:t>
      </w:r>
    </w:p>
    <w:p w:rsidR="00BC3F01" w:rsidRDefault="00BC3F01" w:rsidP="00BC3F01">
      <w:pPr>
        <w:bidi/>
        <w:spacing w:after="0" w:line="240" w:lineRule="auto"/>
        <w:ind w:left="360"/>
        <w:jc w:val="both"/>
        <w:rPr>
          <w:rFonts w:ascii="Times New Roman" w:eastAsia="Times New Roman" w:hAnsi="Times New Roman" w:cs="B Nazanin"/>
          <w:spacing w:val="-6"/>
          <w:sz w:val="26"/>
          <w:szCs w:val="26"/>
          <w:rtl/>
        </w:rPr>
      </w:pPr>
      <w:r w:rsidRPr="00BC3F01">
        <w:rPr>
          <w:rFonts w:ascii="Times New Roman" w:eastAsia="Times New Roman" w:hAnsi="Times New Roman" w:cs="B Nazanin" w:hint="cs"/>
          <w:spacing w:val="-6"/>
          <w:sz w:val="26"/>
          <w:szCs w:val="26"/>
          <w:rtl/>
        </w:rPr>
        <w:t xml:space="preserve">ارزشيابي </w:t>
      </w:r>
      <w:r w:rsidRPr="00BC3F01">
        <w:rPr>
          <w:rFonts w:ascii="Times New Roman" w:eastAsia="Times New Roman" w:hAnsi="Times New Roman" w:cs="B Nazanin"/>
          <w:spacing w:val="-6"/>
          <w:sz w:val="26"/>
          <w:szCs w:val="26"/>
          <w:rtl/>
        </w:rPr>
        <w:t>(</w:t>
      </w:r>
      <w:r w:rsidRPr="00BC3F01">
        <w:rPr>
          <w:rFonts w:ascii="Times New Roman" w:eastAsia="Times New Roman" w:hAnsi="Times New Roman" w:cs="B Nazanin"/>
          <w:spacing w:val="-6"/>
          <w:sz w:val="26"/>
          <w:szCs w:val="26"/>
        </w:rPr>
        <w:t>Mini CEX</w:t>
      </w:r>
      <w:r w:rsidRPr="00BC3F01">
        <w:rPr>
          <w:rFonts w:ascii="Times New Roman" w:eastAsia="Times New Roman" w:hAnsi="Times New Roman" w:cs="B Nazanin"/>
          <w:spacing w:val="-6"/>
          <w:sz w:val="26"/>
          <w:szCs w:val="26"/>
          <w:rtl/>
        </w:rPr>
        <w:t xml:space="preserve">، </w:t>
      </w:r>
      <w:proofErr w:type="spellStart"/>
      <w:r w:rsidRPr="00BC3F01">
        <w:rPr>
          <w:rFonts w:ascii="Times New Roman" w:eastAsia="Times New Roman" w:hAnsi="Times New Roman" w:cs="B Nazanin"/>
          <w:spacing w:val="-6"/>
          <w:sz w:val="26"/>
          <w:szCs w:val="26"/>
        </w:rPr>
        <w:t>Dops</w:t>
      </w:r>
      <w:proofErr w:type="spellEnd"/>
      <w:r w:rsidRPr="00BC3F01">
        <w:rPr>
          <w:rFonts w:ascii="Times New Roman" w:eastAsia="Times New Roman" w:hAnsi="Times New Roman" w:cs="B Nazanin" w:hint="cs"/>
          <w:spacing w:val="-6"/>
          <w:sz w:val="26"/>
          <w:szCs w:val="26"/>
          <w:rtl/>
        </w:rPr>
        <w:t xml:space="preserve"> و ...</w:t>
      </w:r>
      <w:r w:rsidRPr="00BC3F01">
        <w:rPr>
          <w:rFonts w:ascii="Times New Roman" w:eastAsia="Times New Roman" w:hAnsi="Times New Roman" w:cs="B Nazanin"/>
          <w:spacing w:val="-6"/>
          <w:sz w:val="26"/>
          <w:szCs w:val="26"/>
          <w:rtl/>
        </w:rPr>
        <w:t>)</w:t>
      </w:r>
      <w:r w:rsidRPr="00BC3F01">
        <w:rPr>
          <w:rFonts w:ascii="Times New Roman" w:eastAsia="Times New Roman" w:hAnsi="Times New Roman" w:cs="B Nazanin" w:hint="cs"/>
          <w:spacing w:val="-6"/>
          <w:sz w:val="26"/>
          <w:szCs w:val="26"/>
          <w:rtl/>
        </w:rPr>
        <w:t xml:space="preserve"> و سایر موارد ذکرشده در بخش </w:t>
      </w:r>
      <w:r w:rsidRPr="00BC3F01">
        <w:rPr>
          <w:rFonts w:ascii="Times New Roman" w:eastAsia="Times New Roman" w:hAnsi="Times New Roman" w:cs="B Nazanin"/>
          <w:spacing w:val="-6"/>
          <w:sz w:val="26"/>
          <w:szCs w:val="26"/>
          <w:rtl/>
        </w:rPr>
        <w:t>ارزشيابي دست</w:t>
      </w:r>
      <w:r w:rsidRPr="00BC3F01">
        <w:rPr>
          <w:rFonts w:ascii="Times New Roman" w:eastAsia="Times New Roman" w:hAnsi="Times New Roman" w:cs="B Nazanin" w:hint="cs"/>
          <w:spacing w:val="-6"/>
          <w:sz w:val="26"/>
          <w:szCs w:val="26"/>
          <w:rtl/>
        </w:rPr>
        <w:t>ی</w:t>
      </w:r>
      <w:r w:rsidRPr="00BC3F01">
        <w:rPr>
          <w:rFonts w:ascii="Times New Roman" w:eastAsia="Times New Roman" w:hAnsi="Times New Roman" w:cs="B Nazanin" w:hint="eastAsia"/>
          <w:spacing w:val="-6"/>
          <w:sz w:val="26"/>
          <w:szCs w:val="26"/>
          <w:rtl/>
        </w:rPr>
        <w:t>اران</w:t>
      </w:r>
      <w:r w:rsidRPr="00BC3F01">
        <w:rPr>
          <w:rFonts w:ascii="Times New Roman" w:eastAsia="Times New Roman" w:hAnsi="Times New Roman" w:cs="B Nazanin" w:hint="cs"/>
          <w:spacing w:val="-6"/>
          <w:sz w:val="26"/>
          <w:szCs w:val="26"/>
          <w:rtl/>
        </w:rPr>
        <w:t xml:space="preserve">: </w:t>
      </w:r>
      <w:r w:rsidRPr="00BC3F01">
        <w:rPr>
          <w:rFonts w:ascii="Times New Roman" w:eastAsia="Times New Roman" w:hAnsi="Times New Roman" w:cs="B Nazanin"/>
          <w:spacing w:val="-6"/>
          <w:sz w:val="26"/>
          <w:szCs w:val="26"/>
          <w:rtl/>
        </w:rPr>
        <w:t xml:space="preserve">120 </w:t>
      </w:r>
      <w:r w:rsidRPr="00BC3F01">
        <w:rPr>
          <w:rFonts w:ascii="Times New Roman" w:eastAsia="Times New Roman" w:hAnsi="Times New Roman" w:cs="B Nazanin" w:hint="cs"/>
          <w:spacing w:val="-6"/>
          <w:sz w:val="26"/>
          <w:szCs w:val="26"/>
          <w:rtl/>
        </w:rPr>
        <w:t>نمره</w:t>
      </w:r>
      <w:r>
        <w:rPr>
          <w:rFonts w:ascii="Times New Roman" w:eastAsia="Times New Roman" w:hAnsi="Times New Roman" w:cs="B Nazanin" w:hint="cs"/>
          <w:spacing w:val="-6"/>
          <w:sz w:val="26"/>
          <w:szCs w:val="26"/>
          <w:rtl/>
        </w:rPr>
        <w:t xml:space="preserve"> </w:t>
      </w:r>
    </w:p>
    <w:p w:rsidR="00BC3F01" w:rsidRDefault="00BC3F01" w:rsidP="00BC3F01">
      <w:pPr>
        <w:bidi/>
        <w:spacing w:after="0" w:line="240" w:lineRule="auto"/>
        <w:ind w:left="360"/>
        <w:jc w:val="both"/>
        <w:rPr>
          <w:rFonts w:ascii="Times New Roman" w:eastAsia="Times New Roman" w:hAnsi="Times New Roman" w:cs="B Nazanin"/>
          <w:spacing w:val="-6"/>
          <w:sz w:val="26"/>
          <w:szCs w:val="26"/>
          <w:rtl/>
        </w:rPr>
      </w:pPr>
      <w:r>
        <w:rPr>
          <w:rFonts w:ascii="Times New Roman" w:eastAsia="Times New Roman" w:hAnsi="Times New Roman" w:cs="B Nazanin" w:hint="cs"/>
          <w:spacing w:val="-6"/>
          <w:sz w:val="26"/>
          <w:szCs w:val="26"/>
          <w:rtl/>
        </w:rPr>
        <w:t xml:space="preserve"> </w:t>
      </w:r>
    </w:p>
    <w:p w:rsidR="00BC3F01" w:rsidRDefault="00BC3F01" w:rsidP="00BC3F01">
      <w:pPr>
        <w:bidi/>
        <w:spacing w:after="0" w:line="240" w:lineRule="auto"/>
        <w:ind w:left="360"/>
        <w:jc w:val="both"/>
        <w:rPr>
          <w:rFonts w:ascii="Times New Roman" w:eastAsia="Times New Roman" w:hAnsi="Times New Roman" w:cs="B Nazanin"/>
          <w:spacing w:val="-6"/>
          <w:sz w:val="26"/>
          <w:szCs w:val="26"/>
          <w:rtl/>
          <w:lang w:bidi="fa-IR"/>
        </w:rPr>
      </w:pPr>
      <w:r>
        <w:rPr>
          <w:rFonts w:ascii="Times New Roman" w:eastAsia="Times New Roman" w:hAnsi="Times New Roman" w:cs="B Nazanin" w:hint="cs"/>
          <w:spacing w:val="-6"/>
          <w:sz w:val="26"/>
          <w:szCs w:val="26"/>
          <w:rtl/>
        </w:rPr>
        <w:lastRenderedPageBreak/>
        <w:t xml:space="preserve">دستیاران با روشهای </w:t>
      </w:r>
      <w:r>
        <w:rPr>
          <w:rFonts w:ascii="Times New Roman" w:eastAsia="Times New Roman" w:hAnsi="Times New Roman" w:cs="B Nazanin"/>
          <w:spacing w:val="-6"/>
          <w:sz w:val="26"/>
          <w:szCs w:val="26"/>
        </w:rPr>
        <w:t xml:space="preserve">Mini CEX </w:t>
      </w:r>
      <w:r>
        <w:rPr>
          <w:rFonts w:ascii="Times New Roman" w:eastAsia="Times New Roman" w:hAnsi="Times New Roman" w:cs="B Nazanin" w:hint="cs"/>
          <w:spacing w:val="-6"/>
          <w:sz w:val="26"/>
          <w:szCs w:val="26"/>
          <w:rtl/>
          <w:lang w:bidi="fa-IR"/>
        </w:rPr>
        <w:t xml:space="preserve">و </w:t>
      </w:r>
      <w:r>
        <w:rPr>
          <w:rFonts w:ascii="Times New Roman" w:eastAsia="Times New Roman" w:hAnsi="Times New Roman" w:cs="B Nazanin"/>
          <w:spacing w:val="-6"/>
          <w:sz w:val="26"/>
          <w:szCs w:val="26"/>
          <w:lang w:bidi="fa-IR"/>
        </w:rPr>
        <w:t>Dops</w:t>
      </w:r>
      <w:r>
        <w:rPr>
          <w:rFonts w:ascii="Times New Roman" w:eastAsia="Times New Roman" w:hAnsi="Times New Roman" w:cs="B Nazanin" w:hint="cs"/>
          <w:spacing w:val="-6"/>
          <w:sz w:val="26"/>
          <w:szCs w:val="26"/>
          <w:rtl/>
          <w:lang w:bidi="fa-IR"/>
        </w:rPr>
        <w:t xml:space="preserve"> و .... حداقل چهار بار در سال باید توسط اساتید مورد آزمون قرار گیرند و برگه های مربوطه تحویل آموزش بیمارستان داده شود</w:t>
      </w:r>
    </w:p>
    <w:p w:rsidR="00BC3F01" w:rsidRPr="00BC3F01" w:rsidRDefault="00BC3F01" w:rsidP="00DC773F">
      <w:pPr>
        <w:bidi/>
        <w:spacing w:after="0" w:line="240" w:lineRule="auto"/>
        <w:ind w:left="360"/>
        <w:jc w:val="both"/>
        <w:rPr>
          <w:rFonts w:ascii="Times New Roman" w:eastAsia="Times New Roman" w:hAnsi="Times New Roman" w:cs="B Nazanin"/>
          <w:spacing w:val="-6"/>
          <w:sz w:val="26"/>
          <w:szCs w:val="26"/>
          <w:rtl/>
          <w:lang w:bidi="fa-IR"/>
        </w:rPr>
      </w:pPr>
      <w:r>
        <w:rPr>
          <w:rFonts w:ascii="Times New Roman" w:eastAsia="Times New Roman" w:hAnsi="Times New Roman" w:cs="B Nazanin" w:hint="cs"/>
          <w:spacing w:val="-6"/>
          <w:sz w:val="26"/>
          <w:szCs w:val="26"/>
          <w:rtl/>
          <w:lang w:bidi="fa-IR"/>
        </w:rPr>
        <w:t>لوگ بوک الکترونیکی که</w:t>
      </w:r>
      <w:r w:rsidR="00DC773F">
        <w:rPr>
          <w:rFonts w:ascii="Times New Roman" w:eastAsia="Times New Roman" w:hAnsi="Times New Roman" w:cs="B Nazanin"/>
          <w:spacing w:val="-6"/>
          <w:sz w:val="26"/>
          <w:szCs w:val="26"/>
          <w:lang w:bidi="fa-IR"/>
        </w:rPr>
        <w:t xml:space="preserve"> </w:t>
      </w:r>
      <w:r w:rsidR="00DC773F">
        <w:rPr>
          <w:rFonts w:ascii="Times New Roman" w:eastAsia="Times New Roman" w:hAnsi="Times New Roman" w:cs="B Nazanin" w:hint="cs"/>
          <w:spacing w:val="-6"/>
          <w:sz w:val="26"/>
          <w:szCs w:val="26"/>
          <w:rtl/>
          <w:lang w:bidi="fa-IR"/>
        </w:rPr>
        <w:t xml:space="preserve"> 30 درصد نمره ارتقا را شامل می شود</w:t>
      </w:r>
      <w:r>
        <w:rPr>
          <w:rFonts w:ascii="Times New Roman" w:eastAsia="Times New Roman" w:hAnsi="Times New Roman" w:cs="B Nazanin" w:hint="cs"/>
          <w:spacing w:val="-6"/>
          <w:sz w:val="26"/>
          <w:szCs w:val="26"/>
          <w:rtl/>
          <w:lang w:bidi="fa-IR"/>
        </w:rPr>
        <w:t xml:space="preserve"> هر ده روز باید توسط دستیار ثبت و سپس توسط استاد مربوطه تایی</w:t>
      </w:r>
      <w:r w:rsidR="00F43CA2">
        <w:rPr>
          <w:rFonts w:ascii="Times New Roman" w:eastAsia="Times New Roman" w:hAnsi="Times New Roman" w:cs="B Nazanin" w:hint="cs"/>
          <w:spacing w:val="-6"/>
          <w:sz w:val="26"/>
          <w:szCs w:val="26"/>
          <w:rtl/>
          <w:lang w:bidi="fa-IR"/>
        </w:rPr>
        <w:t>د شود.</w:t>
      </w:r>
    </w:p>
    <w:p w:rsidR="00BC3F01" w:rsidRPr="00BC3F01" w:rsidRDefault="00BC3F01" w:rsidP="00BC3F01">
      <w:pPr>
        <w:bidi/>
        <w:spacing w:after="0" w:line="276" w:lineRule="auto"/>
        <w:ind w:left="360"/>
        <w:jc w:val="both"/>
        <w:rPr>
          <w:rFonts w:ascii="Times New Roman" w:eastAsia="Times New Roman" w:hAnsi="Times New Roman" w:cs="B Nazanin"/>
          <w:b/>
          <w:bCs/>
          <w:sz w:val="26"/>
          <w:szCs w:val="26"/>
          <w:rtl/>
        </w:rPr>
      </w:pPr>
      <w:r w:rsidRPr="00BC3F01">
        <w:rPr>
          <w:rFonts w:ascii="Times New Roman" w:eastAsia="Times New Roman" w:hAnsi="Times New Roman" w:cs="B Nazanin" w:hint="cs"/>
          <w:b/>
          <w:bCs/>
          <w:sz w:val="26"/>
          <w:szCs w:val="26"/>
          <w:rtl/>
        </w:rPr>
        <w:t>آزمون كتبي</w:t>
      </w:r>
    </w:p>
    <w:p w:rsidR="00BC3F01" w:rsidRPr="00BC3F01" w:rsidRDefault="00BC3F01" w:rsidP="00BC3F01">
      <w:pPr>
        <w:bidi/>
        <w:spacing w:after="0" w:line="276" w:lineRule="auto"/>
        <w:ind w:left="360"/>
        <w:jc w:val="both"/>
        <w:rPr>
          <w:rFonts w:ascii="Times New Roman" w:eastAsia="Times New Roman" w:hAnsi="Times New Roman" w:cs="B Nazanin"/>
          <w:sz w:val="26"/>
          <w:szCs w:val="26"/>
          <w:rtl/>
        </w:rPr>
      </w:pPr>
      <w:r w:rsidRPr="00BC3F01">
        <w:rPr>
          <w:rFonts w:ascii="Times New Roman" w:eastAsia="Times New Roman" w:hAnsi="Times New Roman" w:cs="B Nazanin"/>
          <w:sz w:val="26"/>
          <w:szCs w:val="26"/>
          <w:rtl/>
        </w:rPr>
        <w:t xml:space="preserve">150 </w:t>
      </w:r>
      <w:r w:rsidRPr="00BC3F01">
        <w:rPr>
          <w:rFonts w:ascii="Times New Roman" w:eastAsia="Times New Roman" w:hAnsi="Times New Roman" w:cs="B Nazanin" w:hint="cs"/>
          <w:sz w:val="26"/>
          <w:szCs w:val="26"/>
          <w:rtl/>
        </w:rPr>
        <w:t>نمره آزمون كتبي شامل اجزاي زي</w:t>
      </w:r>
      <w:r w:rsidRPr="00BC3F01">
        <w:rPr>
          <w:rFonts w:ascii="Times New Roman" w:eastAsia="Times New Roman" w:hAnsi="Times New Roman" w:cs="B Nazanin"/>
          <w:sz w:val="26"/>
          <w:szCs w:val="26"/>
          <w:rtl/>
        </w:rPr>
        <w:t>ر م</w:t>
      </w:r>
      <w:r w:rsidRPr="00BC3F01">
        <w:rPr>
          <w:rFonts w:ascii="Times New Roman" w:eastAsia="Times New Roman" w:hAnsi="Times New Roman" w:cs="B Nazanin" w:hint="cs"/>
          <w:sz w:val="26"/>
          <w:szCs w:val="26"/>
          <w:rtl/>
        </w:rPr>
        <w:t>ی‌</w:t>
      </w:r>
      <w:r w:rsidRPr="00BC3F01">
        <w:rPr>
          <w:rFonts w:ascii="Times New Roman" w:eastAsia="Times New Roman" w:hAnsi="Times New Roman" w:cs="B Nazanin" w:hint="eastAsia"/>
          <w:sz w:val="26"/>
          <w:szCs w:val="26"/>
          <w:rtl/>
        </w:rPr>
        <w:t>باشد</w:t>
      </w:r>
      <w:r w:rsidRPr="00BC3F01">
        <w:rPr>
          <w:rFonts w:ascii="Times New Roman" w:eastAsia="Times New Roman" w:hAnsi="Times New Roman" w:cs="B Nazanin"/>
          <w:sz w:val="26"/>
          <w:szCs w:val="26"/>
          <w:rtl/>
        </w:rPr>
        <w:t>:</w:t>
      </w:r>
    </w:p>
    <w:p w:rsidR="00BC3F01" w:rsidRPr="00BC3F01" w:rsidRDefault="00BC3F01" w:rsidP="00BC3F01">
      <w:pPr>
        <w:bidi/>
        <w:spacing w:after="0" w:line="276" w:lineRule="auto"/>
        <w:ind w:left="360"/>
        <w:jc w:val="both"/>
        <w:rPr>
          <w:rFonts w:ascii="Times New Roman" w:eastAsia="Times New Roman" w:hAnsi="Times New Roman" w:cs="B Nazanin"/>
          <w:sz w:val="26"/>
          <w:szCs w:val="26"/>
          <w:rtl/>
        </w:rPr>
      </w:pPr>
      <w:r w:rsidRPr="00BC3F01">
        <w:rPr>
          <w:rFonts w:ascii="Times New Roman" w:eastAsia="Times New Roman" w:hAnsi="Times New Roman" w:cs="B Nazanin" w:hint="cs"/>
          <w:sz w:val="26"/>
          <w:szCs w:val="26"/>
          <w:rtl/>
        </w:rPr>
        <w:t>الف- آزمون كتبي دورهاي درطول سال</w:t>
      </w:r>
      <w:r w:rsidRPr="00BC3F01">
        <w:rPr>
          <w:rFonts w:ascii="Times New Roman" w:eastAsia="Times New Roman" w:hAnsi="Times New Roman" w:cs="B Nazanin"/>
          <w:sz w:val="26"/>
          <w:szCs w:val="26"/>
          <w:rtl/>
        </w:rPr>
        <w:t xml:space="preserve">: 60 </w:t>
      </w:r>
      <w:r w:rsidRPr="00BC3F01">
        <w:rPr>
          <w:rFonts w:ascii="Times New Roman" w:eastAsia="Times New Roman" w:hAnsi="Times New Roman" w:cs="B Nazanin" w:hint="cs"/>
          <w:sz w:val="26"/>
          <w:szCs w:val="26"/>
          <w:rtl/>
        </w:rPr>
        <w:t>نمره</w:t>
      </w:r>
    </w:p>
    <w:p w:rsidR="00BC3F01" w:rsidRPr="00BC3F01" w:rsidRDefault="00BC3F01" w:rsidP="00BC3F01">
      <w:pPr>
        <w:bidi/>
        <w:spacing w:after="0" w:line="276" w:lineRule="auto"/>
        <w:ind w:left="360"/>
        <w:jc w:val="both"/>
        <w:rPr>
          <w:rFonts w:ascii="Times New Roman" w:eastAsia="Times New Roman" w:hAnsi="Times New Roman" w:cs="B Nazanin"/>
          <w:sz w:val="26"/>
          <w:szCs w:val="26"/>
          <w:rtl/>
        </w:rPr>
      </w:pPr>
      <w:r w:rsidRPr="00BC3F01">
        <w:rPr>
          <w:rFonts w:ascii="Times New Roman" w:eastAsia="Times New Roman" w:hAnsi="Times New Roman" w:cs="B Nazanin" w:hint="cs"/>
          <w:sz w:val="26"/>
          <w:szCs w:val="26"/>
          <w:rtl/>
        </w:rPr>
        <w:t>ب- آزمون كتبي ساليانه</w:t>
      </w:r>
      <w:r w:rsidRPr="00BC3F01">
        <w:rPr>
          <w:rFonts w:ascii="Times New Roman" w:eastAsia="Times New Roman" w:hAnsi="Times New Roman" w:cs="B Nazanin"/>
          <w:sz w:val="26"/>
          <w:szCs w:val="26"/>
          <w:rtl/>
        </w:rPr>
        <w:t xml:space="preserve"> (</w:t>
      </w:r>
      <w:r w:rsidRPr="00BC3F01">
        <w:rPr>
          <w:rFonts w:ascii="Times New Roman" w:eastAsia="Times New Roman" w:hAnsi="Times New Roman" w:cs="B Nazanin" w:hint="cs"/>
          <w:sz w:val="26"/>
          <w:szCs w:val="26"/>
          <w:rtl/>
        </w:rPr>
        <w:t>درتاريخي كه همه ساله ازطرف دبيرخانه اعلام خواهد ش</w:t>
      </w:r>
      <w:r w:rsidRPr="00BC3F01">
        <w:rPr>
          <w:rFonts w:ascii="Times New Roman" w:eastAsia="Times New Roman" w:hAnsi="Times New Roman" w:cs="B Nazanin"/>
          <w:sz w:val="26"/>
          <w:szCs w:val="26"/>
          <w:rtl/>
        </w:rPr>
        <w:t xml:space="preserve">د) : </w:t>
      </w:r>
      <w:r w:rsidRPr="00BC3F01">
        <w:rPr>
          <w:rFonts w:ascii="Times New Roman" w:eastAsia="Times New Roman" w:hAnsi="Times New Roman" w:cs="B Nazanin" w:hint="cs"/>
          <w:sz w:val="26"/>
          <w:szCs w:val="26"/>
          <w:rtl/>
        </w:rPr>
        <w:t xml:space="preserve">90نمره </w:t>
      </w:r>
    </w:p>
    <w:p w:rsidR="00BC3F01" w:rsidRPr="00BC3F01" w:rsidRDefault="00BC3F01" w:rsidP="00BC3F01">
      <w:pPr>
        <w:bidi/>
        <w:spacing w:after="0" w:line="276" w:lineRule="auto"/>
        <w:ind w:left="360"/>
        <w:jc w:val="both"/>
        <w:rPr>
          <w:rFonts w:ascii="Times New Roman" w:eastAsia="Times New Roman" w:hAnsi="Times New Roman" w:cs="B Nazanin"/>
          <w:b/>
          <w:bCs/>
          <w:sz w:val="26"/>
          <w:szCs w:val="26"/>
          <w:rtl/>
        </w:rPr>
      </w:pPr>
      <w:r w:rsidRPr="00BC3F01">
        <w:rPr>
          <w:rFonts w:ascii="Times New Roman" w:eastAsia="Times New Roman" w:hAnsi="Times New Roman" w:cs="B Nazanin" w:hint="cs"/>
          <w:b/>
          <w:bCs/>
          <w:sz w:val="26"/>
          <w:szCs w:val="26"/>
          <w:rtl/>
        </w:rPr>
        <w:t>آزمون كتبي</w:t>
      </w:r>
    </w:p>
    <w:p w:rsidR="00BC3F01" w:rsidRPr="00BC3F01" w:rsidRDefault="00BC3F01" w:rsidP="00BC3F01">
      <w:pPr>
        <w:bidi/>
        <w:spacing w:after="0" w:line="276" w:lineRule="auto"/>
        <w:ind w:left="360"/>
        <w:jc w:val="both"/>
        <w:rPr>
          <w:rFonts w:ascii="Times New Roman" w:eastAsia="Times New Roman" w:hAnsi="Times New Roman" w:cs="B Nazanin"/>
          <w:sz w:val="26"/>
          <w:szCs w:val="26"/>
          <w:rtl/>
        </w:rPr>
      </w:pPr>
      <w:r w:rsidRPr="00BC3F01">
        <w:rPr>
          <w:rFonts w:ascii="Times New Roman" w:eastAsia="Times New Roman" w:hAnsi="Times New Roman" w:cs="B Nazanin"/>
          <w:sz w:val="26"/>
          <w:szCs w:val="26"/>
          <w:rtl/>
        </w:rPr>
        <w:t xml:space="preserve">150 </w:t>
      </w:r>
      <w:r w:rsidRPr="00BC3F01">
        <w:rPr>
          <w:rFonts w:ascii="Times New Roman" w:eastAsia="Times New Roman" w:hAnsi="Times New Roman" w:cs="B Nazanin" w:hint="cs"/>
          <w:sz w:val="26"/>
          <w:szCs w:val="26"/>
          <w:rtl/>
        </w:rPr>
        <w:t>نمره آزمون كتبي شامل اجزاي زي</w:t>
      </w:r>
      <w:r w:rsidRPr="00BC3F01">
        <w:rPr>
          <w:rFonts w:ascii="Times New Roman" w:eastAsia="Times New Roman" w:hAnsi="Times New Roman" w:cs="B Nazanin"/>
          <w:sz w:val="26"/>
          <w:szCs w:val="26"/>
          <w:rtl/>
        </w:rPr>
        <w:t>ر م</w:t>
      </w:r>
      <w:r w:rsidRPr="00BC3F01">
        <w:rPr>
          <w:rFonts w:ascii="Times New Roman" w:eastAsia="Times New Roman" w:hAnsi="Times New Roman" w:cs="B Nazanin" w:hint="cs"/>
          <w:sz w:val="26"/>
          <w:szCs w:val="26"/>
          <w:rtl/>
        </w:rPr>
        <w:t>ی‌</w:t>
      </w:r>
      <w:r w:rsidRPr="00BC3F01">
        <w:rPr>
          <w:rFonts w:ascii="Times New Roman" w:eastAsia="Times New Roman" w:hAnsi="Times New Roman" w:cs="B Nazanin" w:hint="eastAsia"/>
          <w:sz w:val="26"/>
          <w:szCs w:val="26"/>
          <w:rtl/>
        </w:rPr>
        <w:t>باشد</w:t>
      </w:r>
      <w:r w:rsidRPr="00BC3F01">
        <w:rPr>
          <w:rFonts w:ascii="Times New Roman" w:eastAsia="Times New Roman" w:hAnsi="Times New Roman" w:cs="B Nazanin"/>
          <w:sz w:val="26"/>
          <w:szCs w:val="26"/>
          <w:rtl/>
        </w:rPr>
        <w:t>:</w:t>
      </w:r>
    </w:p>
    <w:p w:rsidR="00BC3F01" w:rsidRPr="00BC3F01" w:rsidRDefault="00BC3F01" w:rsidP="00BC3F01">
      <w:pPr>
        <w:bidi/>
        <w:spacing w:after="0" w:line="276" w:lineRule="auto"/>
        <w:ind w:left="360"/>
        <w:jc w:val="both"/>
        <w:rPr>
          <w:rFonts w:ascii="Times New Roman" w:eastAsia="Times New Roman" w:hAnsi="Times New Roman" w:cs="B Nazanin"/>
          <w:sz w:val="26"/>
          <w:szCs w:val="26"/>
          <w:rtl/>
        </w:rPr>
      </w:pPr>
      <w:r w:rsidRPr="00BC3F01">
        <w:rPr>
          <w:rFonts w:ascii="Times New Roman" w:eastAsia="Times New Roman" w:hAnsi="Times New Roman" w:cs="B Nazanin" w:hint="cs"/>
          <w:sz w:val="26"/>
          <w:szCs w:val="26"/>
          <w:rtl/>
        </w:rPr>
        <w:t>الف- آزمون كتبي دورهاي درطول سال</w:t>
      </w:r>
      <w:r w:rsidRPr="00BC3F01">
        <w:rPr>
          <w:rFonts w:ascii="Times New Roman" w:eastAsia="Times New Roman" w:hAnsi="Times New Roman" w:cs="B Nazanin"/>
          <w:sz w:val="26"/>
          <w:szCs w:val="26"/>
          <w:rtl/>
        </w:rPr>
        <w:t xml:space="preserve">: 60 </w:t>
      </w:r>
      <w:r w:rsidRPr="00BC3F01">
        <w:rPr>
          <w:rFonts w:ascii="Times New Roman" w:eastAsia="Times New Roman" w:hAnsi="Times New Roman" w:cs="B Nazanin" w:hint="cs"/>
          <w:sz w:val="26"/>
          <w:szCs w:val="26"/>
          <w:rtl/>
        </w:rPr>
        <w:t>نمره</w:t>
      </w:r>
    </w:p>
    <w:p w:rsidR="00BC3F01" w:rsidRPr="00BC3F01" w:rsidRDefault="00BC3F01" w:rsidP="00BC3F01">
      <w:pPr>
        <w:bidi/>
        <w:spacing w:after="0" w:line="276" w:lineRule="auto"/>
        <w:ind w:left="360"/>
        <w:jc w:val="both"/>
        <w:rPr>
          <w:rFonts w:ascii="Times New Roman" w:eastAsia="Times New Roman" w:hAnsi="Times New Roman" w:cs="B Nazanin"/>
          <w:sz w:val="26"/>
          <w:szCs w:val="26"/>
          <w:rtl/>
        </w:rPr>
      </w:pPr>
      <w:r w:rsidRPr="00BC3F01">
        <w:rPr>
          <w:rFonts w:ascii="Times New Roman" w:eastAsia="Times New Roman" w:hAnsi="Times New Roman" w:cs="B Nazanin" w:hint="cs"/>
          <w:sz w:val="26"/>
          <w:szCs w:val="26"/>
          <w:rtl/>
        </w:rPr>
        <w:t>ب- آزمون كتبي ساليانه</w:t>
      </w:r>
      <w:r w:rsidRPr="00BC3F01">
        <w:rPr>
          <w:rFonts w:ascii="Times New Roman" w:eastAsia="Times New Roman" w:hAnsi="Times New Roman" w:cs="B Nazanin"/>
          <w:sz w:val="26"/>
          <w:szCs w:val="26"/>
          <w:rtl/>
        </w:rPr>
        <w:t xml:space="preserve"> (</w:t>
      </w:r>
      <w:r w:rsidRPr="00BC3F01">
        <w:rPr>
          <w:rFonts w:ascii="Times New Roman" w:eastAsia="Times New Roman" w:hAnsi="Times New Roman" w:cs="B Nazanin" w:hint="cs"/>
          <w:sz w:val="26"/>
          <w:szCs w:val="26"/>
          <w:rtl/>
        </w:rPr>
        <w:t>درتاريخي كه همه ساله ازطرف دبيرخانه اعلام خواهد ش</w:t>
      </w:r>
      <w:r w:rsidRPr="00BC3F01">
        <w:rPr>
          <w:rFonts w:ascii="Times New Roman" w:eastAsia="Times New Roman" w:hAnsi="Times New Roman" w:cs="B Nazanin"/>
          <w:sz w:val="26"/>
          <w:szCs w:val="26"/>
          <w:rtl/>
        </w:rPr>
        <w:t xml:space="preserve">د) : </w:t>
      </w:r>
      <w:r w:rsidRPr="00BC3F01">
        <w:rPr>
          <w:rFonts w:ascii="Times New Roman" w:eastAsia="Times New Roman" w:hAnsi="Times New Roman" w:cs="B Nazanin" w:hint="cs"/>
          <w:sz w:val="26"/>
          <w:szCs w:val="26"/>
          <w:rtl/>
        </w:rPr>
        <w:t xml:space="preserve">90نمره </w:t>
      </w:r>
    </w:p>
    <w:p w:rsidR="00BC3F01" w:rsidRPr="00BC3F01" w:rsidRDefault="00BC3F01" w:rsidP="00BC3F01">
      <w:pPr>
        <w:bidi/>
        <w:spacing w:after="0" w:line="240" w:lineRule="auto"/>
        <w:ind w:left="360"/>
        <w:jc w:val="both"/>
        <w:rPr>
          <w:rFonts w:ascii="Times New Roman" w:eastAsia="Times New Roman" w:hAnsi="Times New Roman" w:cs="B Nazanin"/>
          <w:sz w:val="26"/>
          <w:szCs w:val="26"/>
          <w:rtl/>
        </w:rPr>
      </w:pPr>
      <w:r w:rsidRPr="00BC3F01">
        <w:rPr>
          <w:rFonts w:ascii="Times New Roman" w:eastAsia="Times New Roman" w:hAnsi="Times New Roman" w:cs="B Nazanin" w:hint="cs"/>
          <w:sz w:val="26"/>
          <w:szCs w:val="26"/>
          <w:rtl/>
        </w:rPr>
        <w:t>توضیحات: در حال حاضر نحوه محاسبه حداقل نمره كتبي، كف نمره كتبي مجاز، حداقل نمره ارزيابي درون بخشي، حداقل نمره كل و حداقل نمره كل مجاز به شرح زير است:</w:t>
      </w:r>
    </w:p>
    <w:p w:rsidR="00BC3F01" w:rsidRPr="00BC3F01" w:rsidRDefault="00BC3F01" w:rsidP="00BC3F01">
      <w:pPr>
        <w:bidi/>
        <w:spacing w:after="0" w:line="240" w:lineRule="auto"/>
        <w:ind w:left="360"/>
        <w:jc w:val="both"/>
        <w:rPr>
          <w:rFonts w:ascii="Times New Roman" w:eastAsia="Times New Roman" w:hAnsi="Times New Roman" w:cs="B Nazanin"/>
          <w:sz w:val="16"/>
          <w:szCs w:val="16"/>
          <w:rtl/>
          <w:lang w:bidi="fa-IR"/>
        </w:rPr>
      </w:pPr>
    </w:p>
    <w:p w:rsidR="00BC3F01" w:rsidRPr="00BC3F01" w:rsidRDefault="00BC3F01" w:rsidP="00BC3F01">
      <w:pPr>
        <w:bidi/>
        <w:spacing w:after="0" w:line="240" w:lineRule="auto"/>
        <w:ind w:left="360"/>
        <w:jc w:val="both"/>
        <w:rPr>
          <w:rFonts w:ascii="Times New Roman" w:eastAsia="Times New Roman" w:hAnsi="Times New Roman" w:cs="B Nazanin"/>
          <w:b/>
          <w:bCs/>
          <w:sz w:val="16"/>
          <w:szCs w:val="16"/>
          <w:rtl/>
          <w:lang w:bidi="fa-IR"/>
        </w:rPr>
      </w:pPr>
    </w:p>
    <w:p w:rsidR="00BC3F01" w:rsidRPr="00BC3F01" w:rsidRDefault="00BC3F01" w:rsidP="00BC3F01">
      <w:pPr>
        <w:bidi/>
        <w:spacing w:after="0" w:line="240" w:lineRule="auto"/>
        <w:ind w:left="360"/>
        <w:jc w:val="both"/>
        <w:rPr>
          <w:rFonts w:ascii="Times New Roman" w:eastAsia="Times New Roman" w:hAnsi="Times New Roman" w:cs="B Nazanin"/>
          <w:b/>
          <w:bCs/>
          <w:sz w:val="24"/>
          <w:szCs w:val="24"/>
          <w:rtl/>
          <w:lang w:bidi="fa-IR"/>
        </w:rPr>
      </w:pPr>
      <w:r w:rsidRPr="00BC3F01">
        <w:rPr>
          <w:rFonts w:ascii="Times New Roman" w:eastAsia="Times New Roman" w:hAnsi="Times New Roman" w:cs="B Nazanin" w:hint="cs"/>
          <w:b/>
          <w:bCs/>
          <w:sz w:val="24"/>
          <w:szCs w:val="24"/>
          <w:rtl/>
          <w:lang w:bidi="fa-IR"/>
        </w:rPr>
        <w:t xml:space="preserve">2 </w:t>
      </w:r>
      <w:r w:rsidRPr="00BC3F01">
        <w:rPr>
          <w:rFonts w:ascii="Times New Roman" w:eastAsia="Times New Roman" w:hAnsi="Times New Roman" w:cs="B Nazanin" w:hint="cs"/>
          <w:b/>
          <w:bCs/>
          <w:color w:val="FF0000"/>
          <w:sz w:val="24"/>
          <w:szCs w:val="24"/>
          <w:rtl/>
          <w:lang w:bidi="fa-IR"/>
        </w:rPr>
        <w:t>- جدول نمرات ارتقاء براي دوره هاي چهار ساله</w:t>
      </w:r>
      <w:r w:rsidRPr="00BC3F01">
        <w:rPr>
          <w:rFonts w:ascii="Times New Roman" w:eastAsia="Times New Roman" w:hAnsi="Times New Roman" w:cs="B Nazanin" w:hint="cs"/>
          <w:b/>
          <w:bCs/>
          <w:sz w:val="24"/>
          <w:szCs w:val="24"/>
          <w:rtl/>
          <w:lang w:bidi="fa-IR"/>
        </w:rPr>
        <w:t xml:space="preserve">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
        <w:gridCol w:w="2595"/>
        <w:gridCol w:w="801"/>
        <w:gridCol w:w="802"/>
        <w:gridCol w:w="1875"/>
        <w:gridCol w:w="1306"/>
        <w:gridCol w:w="1304"/>
      </w:tblGrid>
      <w:tr w:rsidR="00BC3F01" w:rsidRPr="00BC3F01" w:rsidTr="00832596">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b/>
                <w:bCs/>
                <w:spacing w:val="-8"/>
                <w:sz w:val="20"/>
                <w:szCs w:val="20"/>
                <w:lang w:bidi="fa-IR"/>
              </w:rPr>
            </w:pPr>
            <w:r w:rsidRPr="00BC3F01">
              <w:rPr>
                <w:rFonts w:ascii="Times New Roman" w:eastAsia="Times New Roman" w:hAnsi="Times New Roman" w:cs="B Nazanin" w:hint="cs"/>
                <w:b/>
                <w:bCs/>
                <w:spacing w:val="-8"/>
                <w:sz w:val="20"/>
                <w:szCs w:val="20"/>
                <w:rtl/>
                <w:lang w:bidi="fa-IR"/>
              </w:rPr>
              <w:t>مقطع ارتقاء</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b/>
                <w:bCs/>
                <w:spacing w:val="-8"/>
                <w:sz w:val="20"/>
                <w:szCs w:val="20"/>
                <w:lang w:bidi="fa-IR"/>
              </w:rPr>
            </w:pPr>
            <w:r w:rsidRPr="00BC3F01">
              <w:rPr>
                <w:rFonts w:ascii="Times New Roman" w:eastAsia="Times New Roman" w:hAnsi="Times New Roman" w:cs="B Nazanin" w:hint="cs"/>
                <w:b/>
                <w:bCs/>
                <w:spacing w:val="-8"/>
                <w:sz w:val="20"/>
                <w:szCs w:val="20"/>
                <w:rtl/>
                <w:lang w:bidi="fa-IR"/>
              </w:rPr>
              <w:t>حداقل نمره كتبي</w:t>
            </w:r>
            <w:r w:rsidRPr="00BC3F01">
              <w:rPr>
                <w:rFonts w:ascii="Times New Roman" w:eastAsia="Times New Roman" w:hAnsi="Times New Roman" w:cs="B Nazanin"/>
                <w:b/>
                <w:bCs/>
                <w:spacing w:val="-8"/>
                <w:sz w:val="20"/>
                <w:szCs w:val="20"/>
                <w:lang w:bidi="fa-IR"/>
              </w:rPr>
              <w:t>***</w:t>
            </w:r>
            <w:r w:rsidRPr="00BC3F01">
              <w:rPr>
                <w:rFonts w:ascii="Times New Roman" w:eastAsia="Times New Roman" w:hAnsi="Times New Roman" w:cs="B Nazanin" w:hint="cs"/>
                <w:b/>
                <w:bCs/>
                <w:spacing w:val="-8"/>
                <w:sz w:val="20"/>
                <w:szCs w:val="20"/>
                <w:rtl/>
                <w:lang w:bidi="fa-IR"/>
              </w:rPr>
              <w:t xml:space="preserve"> (نسبت به ملاك مقايسه)</w:t>
            </w:r>
            <w:r w:rsidRPr="00BC3F01">
              <w:rPr>
                <w:rFonts w:ascii="Times New Roman" w:eastAsia="Times New Roman" w:hAnsi="Times New Roman" w:cs="B Nazanin"/>
                <w:b/>
                <w:bCs/>
                <w:spacing w:val="-8"/>
                <w:sz w:val="20"/>
                <w:szCs w:val="20"/>
                <w:lang w:bidi="fa-IR"/>
              </w:rPr>
              <w:t>A</w:t>
            </w:r>
          </w:p>
        </w:tc>
        <w:tc>
          <w:tcPr>
            <w:tcW w:w="8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b/>
                <w:bCs/>
                <w:spacing w:val="-8"/>
                <w:sz w:val="20"/>
                <w:szCs w:val="20"/>
                <w:lang w:bidi="fa-IR"/>
              </w:rPr>
            </w:pPr>
            <w:r w:rsidRPr="00BC3F01">
              <w:rPr>
                <w:rFonts w:ascii="Times New Roman" w:eastAsia="Times New Roman" w:hAnsi="Times New Roman" w:cs="B Nazanin" w:hint="cs"/>
                <w:b/>
                <w:bCs/>
                <w:spacing w:val="-8"/>
                <w:sz w:val="20"/>
                <w:szCs w:val="20"/>
                <w:rtl/>
                <w:lang w:bidi="fa-IR"/>
              </w:rPr>
              <w:t>كف نمره كتبي مجاز</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b/>
                <w:bCs/>
                <w:spacing w:val="-8"/>
                <w:sz w:val="20"/>
                <w:szCs w:val="20"/>
                <w:lang w:bidi="fa-IR"/>
              </w:rPr>
            </w:pPr>
            <w:r w:rsidRPr="00BC3F01">
              <w:rPr>
                <w:rFonts w:ascii="Times New Roman" w:eastAsia="Times New Roman" w:hAnsi="Times New Roman" w:cs="B Nazanin" w:hint="cs"/>
                <w:b/>
                <w:bCs/>
                <w:spacing w:val="-8"/>
                <w:sz w:val="20"/>
                <w:szCs w:val="20"/>
                <w:rtl/>
                <w:lang w:bidi="fa-IR"/>
              </w:rPr>
              <w:t>حداقل ارزيابي درون</w:t>
            </w:r>
            <w:r w:rsidRPr="00BC3F01">
              <w:rPr>
                <w:rFonts w:ascii="Times New Roman" w:eastAsia="Times New Roman" w:hAnsi="Times New Roman" w:cs="B Nazanin" w:hint="cs"/>
                <w:b/>
                <w:bCs/>
                <w:spacing w:val="-8"/>
                <w:sz w:val="20"/>
                <w:szCs w:val="20"/>
                <w:rtl/>
                <w:lang w:bidi="fa-IR"/>
              </w:rPr>
              <w:softHyphen/>
              <w:t>بخشي (از 150)</w:t>
            </w:r>
            <w:r w:rsidRPr="00BC3F01">
              <w:rPr>
                <w:rFonts w:ascii="Times New Roman" w:eastAsia="Times New Roman" w:hAnsi="Times New Roman" w:cs="B Nazanin"/>
                <w:b/>
                <w:bCs/>
                <w:spacing w:val="-8"/>
                <w:sz w:val="20"/>
                <w:szCs w:val="20"/>
                <w:lang w:bidi="fa-IR"/>
              </w:rPr>
              <w:t>B</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b/>
                <w:bCs/>
                <w:spacing w:val="-8"/>
                <w:sz w:val="20"/>
                <w:szCs w:val="20"/>
                <w:lang w:bidi="fa-IR"/>
              </w:rPr>
            </w:pPr>
            <w:r w:rsidRPr="00BC3F01">
              <w:rPr>
                <w:rFonts w:ascii="Times New Roman" w:eastAsia="Times New Roman" w:hAnsi="Times New Roman" w:cs="B Nazanin" w:hint="cs"/>
                <w:b/>
                <w:bCs/>
                <w:spacing w:val="-8"/>
                <w:sz w:val="20"/>
                <w:szCs w:val="20"/>
                <w:rtl/>
                <w:lang w:bidi="fa-IR"/>
              </w:rPr>
              <w:t>حداقل نمره كل</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b/>
                <w:bCs/>
                <w:spacing w:val="-8"/>
                <w:sz w:val="20"/>
                <w:szCs w:val="20"/>
                <w:lang w:bidi="fa-IR"/>
              </w:rPr>
            </w:pPr>
            <w:r w:rsidRPr="00BC3F01">
              <w:rPr>
                <w:rFonts w:ascii="Times New Roman" w:eastAsia="Times New Roman" w:hAnsi="Times New Roman" w:cs="B Nazanin" w:hint="cs"/>
                <w:b/>
                <w:bCs/>
                <w:spacing w:val="-8"/>
                <w:sz w:val="20"/>
                <w:szCs w:val="20"/>
                <w:rtl/>
                <w:lang w:bidi="fa-IR"/>
              </w:rPr>
              <w:t>حداقل نمره كل مجاز</w:t>
            </w:r>
          </w:p>
        </w:tc>
      </w:tr>
      <w:tr w:rsidR="00BC3F01" w:rsidRPr="00BC3F01" w:rsidTr="00832596">
        <w:trPr>
          <w:trHeight w:val="248"/>
        </w:trPr>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r w:rsidRPr="00BC3F01">
              <w:rPr>
                <w:rFonts w:ascii="Times New Roman" w:eastAsia="Times New Roman" w:hAnsi="Times New Roman" w:cs="B Nazanin" w:hint="cs"/>
                <w:rtl/>
                <w:lang w:bidi="fa-IR"/>
              </w:rPr>
              <w:t>1 به 2</w:t>
            </w:r>
          </w:p>
        </w:tc>
        <w:tc>
          <w:tcPr>
            <w:tcW w:w="13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r w:rsidRPr="00BC3F01">
              <w:rPr>
                <w:rFonts w:ascii="Times New Roman" w:eastAsia="Times New Roman" w:hAnsi="Times New Roman" w:cs="B Nazanin" w:hint="cs"/>
                <w:rtl/>
                <w:lang w:bidi="fa-IR"/>
              </w:rPr>
              <w:t>50%</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r w:rsidRPr="00BC3F01">
              <w:rPr>
                <w:rFonts w:ascii="Times New Roman" w:eastAsia="Times New Roman" w:hAnsi="Times New Roman" w:cs="B Nazanin" w:hint="cs"/>
                <w:rtl/>
                <w:lang w:bidi="fa-IR"/>
              </w:rPr>
              <w:t>65</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r w:rsidRPr="00BC3F01">
              <w:rPr>
                <w:rFonts w:ascii="Times New Roman" w:eastAsia="Times New Roman" w:hAnsi="Times New Roman" w:cs="B Nazanin"/>
                <w:lang w:bidi="fa-IR"/>
              </w:rPr>
              <w:t>*</w:t>
            </w:r>
            <w:r w:rsidRPr="00BC3F01">
              <w:rPr>
                <w:rFonts w:ascii="Times New Roman" w:eastAsia="Times New Roman" w:hAnsi="Times New Roman" w:cs="B Nazanin" w:hint="cs"/>
                <w:rtl/>
                <w:lang w:bidi="fa-IR"/>
              </w:rPr>
              <w:t>26</w:t>
            </w:r>
          </w:p>
        </w:tc>
        <w:tc>
          <w:tcPr>
            <w:tcW w:w="9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r w:rsidRPr="00BC3F01">
              <w:rPr>
                <w:rFonts w:ascii="Times New Roman" w:eastAsia="Times New Roman" w:hAnsi="Times New Roman" w:cs="B Nazanin" w:hint="cs"/>
                <w:rtl/>
                <w:lang w:bidi="fa-IR"/>
              </w:rPr>
              <w:t>105</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r w:rsidRPr="00BC3F01">
              <w:rPr>
                <w:rFonts w:ascii="Times New Roman" w:eastAsia="Times New Roman" w:hAnsi="Times New Roman" w:cs="B Nazanin" w:hint="cs"/>
                <w:rtl/>
                <w:lang w:bidi="fa-IR"/>
              </w:rPr>
              <w:t>15</w:t>
            </w:r>
            <w:r w:rsidRPr="00BC3F01">
              <w:rPr>
                <w:rFonts w:ascii="Times New Roman" w:eastAsia="Times New Roman" w:hAnsi="Times New Roman" w:cs="B Nazanin"/>
                <w:lang w:bidi="fa-IR"/>
              </w:rPr>
              <w:t>+</w:t>
            </w:r>
            <w:r w:rsidRPr="00BC3F01">
              <w:rPr>
                <w:rFonts w:ascii="Times New Roman" w:eastAsia="Times New Roman" w:hAnsi="Times New Roman" w:cs="B Nazanin" w:hint="cs"/>
                <w:rtl/>
                <w:lang w:bidi="fa-IR"/>
              </w:rPr>
              <w:t>َ</w:t>
            </w:r>
            <w:r w:rsidRPr="00BC3F01">
              <w:rPr>
                <w:rFonts w:ascii="Times New Roman" w:eastAsia="Times New Roman" w:hAnsi="Times New Roman" w:cs="B Nazanin"/>
                <w:lang w:bidi="fa-IR"/>
              </w:rPr>
              <w:t>A+B</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r w:rsidRPr="00BC3F01">
              <w:rPr>
                <w:rFonts w:ascii="Times New Roman" w:eastAsia="Times New Roman" w:hAnsi="Times New Roman" w:cs="B Nazanin" w:hint="cs"/>
                <w:rtl/>
                <w:lang w:bidi="fa-IR"/>
              </w:rPr>
              <w:t>185</w:t>
            </w:r>
          </w:p>
        </w:tc>
      </w:tr>
      <w:tr w:rsidR="00BC3F01" w:rsidRPr="00BC3F01" w:rsidTr="00832596">
        <w:trPr>
          <w:trHeight w:val="247"/>
        </w:trPr>
        <w:tc>
          <w:tcPr>
            <w:tcW w:w="466" w:type="pct"/>
            <w:vMerge/>
            <w:tcBorders>
              <w:top w:val="single" w:sz="4" w:space="0" w:color="auto"/>
              <w:left w:val="single" w:sz="4" w:space="0" w:color="auto"/>
              <w:bottom w:val="single" w:sz="4" w:space="0" w:color="auto"/>
              <w:right w:val="single" w:sz="4" w:space="0" w:color="auto"/>
            </w:tcBorders>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p>
        </w:tc>
        <w:tc>
          <w:tcPr>
            <w:tcW w:w="1355" w:type="pct"/>
            <w:vMerge/>
            <w:tcBorders>
              <w:top w:val="single" w:sz="4" w:space="0" w:color="auto"/>
              <w:left w:val="single" w:sz="4" w:space="0" w:color="auto"/>
              <w:bottom w:val="single" w:sz="4" w:space="0" w:color="auto"/>
              <w:right w:val="single" w:sz="4" w:space="0" w:color="auto"/>
            </w:tcBorders>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r w:rsidRPr="00BC3F01">
              <w:rPr>
                <w:rFonts w:ascii="Times New Roman" w:eastAsia="Times New Roman" w:hAnsi="Times New Roman" w:cs="B Nazanin"/>
                <w:lang w:bidi="fa-IR"/>
              </w:rPr>
              <w:t>**</w:t>
            </w:r>
            <w:r w:rsidRPr="00BC3F01">
              <w:rPr>
                <w:rFonts w:ascii="Times New Roman" w:eastAsia="Times New Roman" w:hAnsi="Times New Roman" w:cs="B Nazanin" w:hint="cs"/>
                <w:rtl/>
                <w:lang w:bidi="fa-IR"/>
              </w:rPr>
              <w:t>39</w:t>
            </w:r>
          </w:p>
        </w:tc>
        <w:tc>
          <w:tcPr>
            <w:tcW w:w="979" w:type="pct"/>
            <w:vMerge/>
            <w:tcBorders>
              <w:top w:val="single" w:sz="4" w:space="0" w:color="auto"/>
              <w:left w:val="single" w:sz="4" w:space="0" w:color="auto"/>
              <w:bottom w:val="single" w:sz="4" w:space="0" w:color="auto"/>
              <w:right w:val="single" w:sz="4" w:space="0" w:color="auto"/>
            </w:tcBorders>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p>
        </w:tc>
      </w:tr>
      <w:tr w:rsidR="00BC3F01" w:rsidRPr="00BC3F01" w:rsidTr="00832596">
        <w:trPr>
          <w:trHeight w:val="248"/>
        </w:trPr>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r w:rsidRPr="00BC3F01">
              <w:rPr>
                <w:rFonts w:ascii="Times New Roman" w:eastAsia="Times New Roman" w:hAnsi="Times New Roman" w:cs="B Nazanin" w:hint="cs"/>
                <w:rtl/>
                <w:lang w:bidi="fa-IR"/>
              </w:rPr>
              <w:t>2 به 3</w:t>
            </w:r>
          </w:p>
        </w:tc>
        <w:tc>
          <w:tcPr>
            <w:tcW w:w="13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r w:rsidRPr="00BC3F01">
              <w:rPr>
                <w:rFonts w:ascii="Times New Roman" w:eastAsia="Times New Roman" w:hAnsi="Times New Roman" w:cs="B Nazanin" w:hint="cs"/>
                <w:rtl/>
                <w:lang w:bidi="fa-IR"/>
              </w:rPr>
              <w:t>58%</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r w:rsidRPr="00BC3F01">
              <w:rPr>
                <w:rFonts w:ascii="Times New Roman" w:eastAsia="Times New Roman" w:hAnsi="Times New Roman" w:cs="B Nazanin" w:hint="cs"/>
                <w:rtl/>
                <w:lang w:bidi="fa-IR"/>
              </w:rPr>
              <w:t>75</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r w:rsidRPr="00BC3F01">
              <w:rPr>
                <w:rFonts w:ascii="Times New Roman" w:eastAsia="Times New Roman" w:hAnsi="Times New Roman" w:cs="B Nazanin"/>
                <w:lang w:bidi="fa-IR"/>
              </w:rPr>
              <w:t>*</w:t>
            </w:r>
            <w:r w:rsidRPr="00BC3F01">
              <w:rPr>
                <w:rFonts w:ascii="Times New Roman" w:eastAsia="Times New Roman" w:hAnsi="Times New Roman" w:cs="B Nazanin" w:hint="cs"/>
                <w:rtl/>
                <w:lang w:bidi="fa-IR"/>
              </w:rPr>
              <w:t>30</w:t>
            </w:r>
          </w:p>
        </w:tc>
        <w:tc>
          <w:tcPr>
            <w:tcW w:w="9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r w:rsidRPr="00BC3F01">
              <w:rPr>
                <w:rFonts w:ascii="Times New Roman" w:eastAsia="Times New Roman" w:hAnsi="Times New Roman" w:cs="B Nazanin" w:hint="cs"/>
                <w:rtl/>
                <w:lang w:bidi="fa-IR"/>
              </w:rPr>
              <w:t>105</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r w:rsidRPr="00BC3F01">
              <w:rPr>
                <w:rFonts w:ascii="Times New Roman" w:eastAsia="Times New Roman" w:hAnsi="Times New Roman" w:cs="B Nazanin" w:hint="cs"/>
                <w:rtl/>
                <w:lang w:bidi="fa-IR"/>
              </w:rPr>
              <w:t>15</w:t>
            </w:r>
            <w:r w:rsidRPr="00BC3F01">
              <w:rPr>
                <w:rFonts w:ascii="Times New Roman" w:eastAsia="Times New Roman" w:hAnsi="Times New Roman" w:cs="B Nazanin"/>
                <w:lang w:bidi="fa-IR"/>
              </w:rPr>
              <w:t>+</w:t>
            </w:r>
            <w:r w:rsidRPr="00BC3F01">
              <w:rPr>
                <w:rFonts w:ascii="Times New Roman" w:eastAsia="Times New Roman" w:hAnsi="Times New Roman" w:cs="B Nazanin" w:hint="cs"/>
                <w:rtl/>
                <w:lang w:bidi="fa-IR"/>
              </w:rPr>
              <w:t>َ</w:t>
            </w:r>
            <w:r w:rsidRPr="00BC3F01">
              <w:rPr>
                <w:rFonts w:ascii="Times New Roman" w:eastAsia="Times New Roman" w:hAnsi="Times New Roman" w:cs="B Nazanin"/>
                <w:lang w:bidi="fa-IR"/>
              </w:rPr>
              <w:t>A+B</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r w:rsidRPr="00BC3F01">
              <w:rPr>
                <w:rFonts w:ascii="Times New Roman" w:eastAsia="Times New Roman" w:hAnsi="Times New Roman" w:cs="B Nazanin" w:hint="cs"/>
                <w:rtl/>
                <w:lang w:bidi="fa-IR"/>
              </w:rPr>
              <w:t>195</w:t>
            </w:r>
          </w:p>
        </w:tc>
      </w:tr>
      <w:tr w:rsidR="00BC3F01" w:rsidRPr="00BC3F01" w:rsidTr="00832596">
        <w:trPr>
          <w:trHeight w:val="247"/>
        </w:trPr>
        <w:tc>
          <w:tcPr>
            <w:tcW w:w="466" w:type="pct"/>
            <w:vMerge/>
            <w:tcBorders>
              <w:top w:val="single" w:sz="4" w:space="0" w:color="auto"/>
              <w:left w:val="single" w:sz="4" w:space="0" w:color="auto"/>
              <w:bottom w:val="single" w:sz="4" w:space="0" w:color="auto"/>
              <w:right w:val="single" w:sz="4" w:space="0" w:color="auto"/>
            </w:tcBorders>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p>
        </w:tc>
        <w:tc>
          <w:tcPr>
            <w:tcW w:w="1355" w:type="pct"/>
            <w:vMerge/>
            <w:tcBorders>
              <w:top w:val="single" w:sz="4" w:space="0" w:color="auto"/>
              <w:left w:val="single" w:sz="4" w:space="0" w:color="auto"/>
              <w:bottom w:val="single" w:sz="4" w:space="0" w:color="auto"/>
              <w:right w:val="single" w:sz="4" w:space="0" w:color="auto"/>
            </w:tcBorders>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r w:rsidRPr="00BC3F01">
              <w:rPr>
                <w:rFonts w:ascii="Times New Roman" w:eastAsia="Times New Roman" w:hAnsi="Times New Roman" w:cs="B Nazanin"/>
                <w:lang w:bidi="fa-IR"/>
              </w:rPr>
              <w:t>**</w:t>
            </w:r>
            <w:r w:rsidRPr="00BC3F01">
              <w:rPr>
                <w:rFonts w:ascii="Times New Roman" w:eastAsia="Times New Roman" w:hAnsi="Times New Roman" w:cs="B Nazanin" w:hint="cs"/>
                <w:rtl/>
                <w:lang w:bidi="fa-IR"/>
              </w:rPr>
              <w:t>45</w:t>
            </w:r>
          </w:p>
        </w:tc>
        <w:tc>
          <w:tcPr>
            <w:tcW w:w="979" w:type="pct"/>
            <w:vMerge/>
            <w:tcBorders>
              <w:top w:val="single" w:sz="4" w:space="0" w:color="auto"/>
              <w:left w:val="single" w:sz="4" w:space="0" w:color="auto"/>
              <w:bottom w:val="single" w:sz="4" w:space="0" w:color="auto"/>
              <w:right w:val="single" w:sz="4" w:space="0" w:color="auto"/>
            </w:tcBorders>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p>
        </w:tc>
      </w:tr>
      <w:tr w:rsidR="00BC3F01" w:rsidRPr="00BC3F01" w:rsidTr="00832596">
        <w:trPr>
          <w:trHeight w:val="248"/>
        </w:trPr>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r w:rsidRPr="00BC3F01">
              <w:rPr>
                <w:rFonts w:ascii="Times New Roman" w:eastAsia="Times New Roman" w:hAnsi="Times New Roman" w:cs="B Nazanin" w:hint="cs"/>
                <w:rtl/>
                <w:lang w:bidi="fa-IR"/>
              </w:rPr>
              <w:t>3 به 4</w:t>
            </w:r>
          </w:p>
        </w:tc>
        <w:tc>
          <w:tcPr>
            <w:tcW w:w="13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r w:rsidRPr="00BC3F01">
              <w:rPr>
                <w:rFonts w:ascii="Times New Roman" w:eastAsia="Times New Roman" w:hAnsi="Times New Roman" w:cs="B Nazanin" w:hint="cs"/>
                <w:rtl/>
                <w:lang w:bidi="fa-IR"/>
              </w:rPr>
              <w:t>63%</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r w:rsidRPr="00BC3F01">
              <w:rPr>
                <w:rFonts w:ascii="Times New Roman" w:eastAsia="Times New Roman" w:hAnsi="Times New Roman" w:cs="B Nazanin" w:hint="cs"/>
                <w:rtl/>
                <w:lang w:bidi="fa-IR"/>
              </w:rPr>
              <w:t>85</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r w:rsidRPr="00BC3F01">
              <w:rPr>
                <w:rFonts w:ascii="Times New Roman" w:eastAsia="Times New Roman" w:hAnsi="Times New Roman" w:cs="B Nazanin"/>
                <w:lang w:bidi="fa-IR"/>
              </w:rPr>
              <w:t>*</w:t>
            </w:r>
            <w:r w:rsidRPr="00BC3F01">
              <w:rPr>
                <w:rFonts w:ascii="Times New Roman" w:eastAsia="Times New Roman" w:hAnsi="Times New Roman" w:cs="B Nazanin" w:hint="cs"/>
                <w:rtl/>
                <w:lang w:bidi="fa-IR"/>
              </w:rPr>
              <w:t>34</w:t>
            </w:r>
          </w:p>
        </w:tc>
        <w:tc>
          <w:tcPr>
            <w:tcW w:w="9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r w:rsidRPr="00BC3F01">
              <w:rPr>
                <w:rFonts w:ascii="Times New Roman" w:eastAsia="Times New Roman" w:hAnsi="Times New Roman" w:cs="B Nazanin" w:hint="cs"/>
                <w:rtl/>
                <w:lang w:bidi="fa-IR"/>
              </w:rPr>
              <w:t>105</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r w:rsidRPr="00BC3F01">
              <w:rPr>
                <w:rFonts w:ascii="Times New Roman" w:eastAsia="Times New Roman" w:hAnsi="Times New Roman" w:cs="B Nazanin" w:hint="cs"/>
                <w:rtl/>
                <w:lang w:bidi="fa-IR"/>
              </w:rPr>
              <w:t>15</w:t>
            </w:r>
            <w:r w:rsidRPr="00BC3F01">
              <w:rPr>
                <w:rFonts w:ascii="Times New Roman" w:eastAsia="Times New Roman" w:hAnsi="Times New Roman" w:cs="B Nazanin"/>
                <w:lang w:bidi="fa-IR"/>
              </w:rPr>
              <w:t>+</w:t>
            </w:r>
            <w:r w:rsidRPr="00BC3F01">
              <w:rPr>
                <w:rFonts w:ascii="Times New Roman" w:eastAsia="Times New Roman" w:hAnsi="Times New Roman" w:cs="B Nazanin" w:hint="cs"/>
                <w:rtl/>
                <w:lang w:bidi="fa-IR"/>
              </w:rPr>
              <w:t>َ</w:t>
            </w:r>
            <w:r w:rsidRPr="00BC3F01">
              <w:rPr>
                <w:rFonts w:ascii="Times New Roman" w:eastAsia="Times New Roman" w:hAnsi="Times New Roman" w:cs="B Nazanin"/>
                <w:lang w:bidi="fa-IR"/>
              </w:rPr>
              <w:t>A+B</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r w:rsidRPr="00BC3F01">
              <w:rPr>
                <w:rFonts w:ascii="Times New Roman" w:eastAsia="Times New Roman" w:hAnsi="Times New Roman" w:cs="B Nazanin" w:hint="cs"/>
                <w:rtl/>
                <w:lang w:bidi="fa-IR"/>
              </w:rPr>
              <w:t>205</w:t>
            </w:r>
          </w:p>
        </w:tc>
      </w:tr>
      <w:tr w:rsidR="00BC3F01" w:rsidRPr="00BC3F01" w:rsidTr="00832596">
        <w:trPr>
          <w:trHeight w:val="247"/>
        </w:trPr>
        <w:tc>
          <w:tcPr>
            <w:tcW w:w="466" w:type="pct"/>
            <w:vMerge/>
            <w:tcBorders>
              <w:top w:val="single" w:sz="4" w:space="0" w:color="auto"/>
              <w:left w:val="single" w:sz="4" w:space="0" w:color="auto"/>
              <w:bottom w:val="single" w:sz="4" w:space="0" w:color="auto"/>
              <w:right w:val="single" w:sz="4" w:space="0" w:color="auto"/>
            </w:tcBorders>
            <w:vAlign w:val="center"/>
            <w:hideMark/>
          </w:tcPr>
          <w:p w:rsidR="00BC3F01" w:rsidRPr="00BC3F01" w:rsidRDefault="00BC3F01" w:rsidP="00BC3F01">
            <w:pPr>
              <w:bidi/>
              <w:spacing w:after="0" w:line="240" w:lineRule="auto"/>
              <w:ind w:left="360"/>
              <w:jc w:val="both"/>
              <w:rPr>
                <w:rFonts w:ascii="Times New Roman" w:eastAsia="Times New Roman" w:hAnsi="Times New Roman" w:cs="B Nazanin"/>
                <w:sz w:val="26"/>
                <w:szCs w:val="26"/>
              </w:rPr>
            </w:pPr>
          </w:p>
        </w:tc>
        <w:tc>
          <w:tcPr>
            <w:tcW w:w="1355" w:type="pct"/>
            <w:vMerge/>
            <w:tcBorders>
              <w:top w:val="single" w:sz="4" w:space="0" w:color="auto"/>
              <w:left w:val="single" w:sz="4" w:space="0" w:color="auto"/>
              <w:bottom w:val="single" w:sz="4" w:space="0" w:color="auto"/>
              <w:right w:val="single" w:sz="4" w:space="0" w:color="auto"/>
            </w:tcBorders>
            <w:vAlign w:val="center"/>
            <w:hideMark/>
          </w:tcPr>
          <w:p w:rsidR="00BC3F01" w:rsidRPr="00BC3F01" w:rsidRDefault="00BC3F01" w:rsidP="00BC3F01">
            <w:pPr>
              <w:bidi/>
              <w:spacing w:after="0" w:line="240" w:lineRule="auto"/>
              <w:ind w:left="360"/>
              <w:jc w:val="both"/>
              <w:rPr>
                <w:rFonts w:ascii="Times New Roman" w:eastAsia="Times New Roman" w:hAnsi="Times New Roman" w:cs="B Nazanin"/>
                <w:sz w:val="26"/>
                <w:szCs w:val="26"/>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rsidR="00BC3F01" w:rsidRPr="00BC3F01" w:rsidRDefault="00BC3F01" w:rsidP="00BC3F01">
            <w:pPr>
              <w:bidi/>
              <w:spacing w:after="0" w:line="240" w:lineRule="auto"/>
              <w:ind w:left="360"/>
              <w:jc w:val="both"/>
              <w:rPr>
                <w:rFonts w:ascii="Times New Roman" w:eastAsia="Times New Roman" w:hAnsi="Times New Roman" w:cs="B Nazanin"/>
                <w:sz w:val="26"/>
                <w:szCs w:val="26"/>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r w:rsidRPr="00BC3F01">
              <w:rPr>
                <w:rFonts w:ascii="Times New Roman" w:eastAsia="Times New Roman" w:hAnsi="Times New Roman" w:cs="B Nazanin"/>
                <w:lang w:bidi="fa-IR"/>
              </w:rPr>
              <w:t>**</w:t>
            </w:r>
            <w:r w:rsidRPr="00BC3F01">
              <w:rPr>
                <w:rFonts w:ascii="Times New Roman" w:eastAsia="Times New Roman" w:hAnsi="Times New Roman" w:cs="B Nazanin" w:hint="cs"/>
                <w:rtl/>
                <w:lang w:bidi="fa-IR"/>
              </w:rPr>
              <w:t>51</w:t>
            </w:r>
          </w:p>
        </w:tc>
        <w:tc>
          <w:tcPr>
            <w:tcW w:w="979" w:type="pct"/>
            <w:vMerge/>
            <w:tcBorders>
              <w:top w:val="single" w:sz="4" w:space="0" w:color="auto"/>
              <w:left w:val="single" w:sz="4" w:space="0" w:color="auto"/>
              <w:bottom w:val="single" w:sz="4" w:space="0" w:color="auto"/>
              <w:right w:val="single" w:sz="4" w:space="0" w:color="auto"/>
            </w:tcBorders>
            <w:vAlign w:val="center"/>
            <w:hideMark/>
          </w:tcPr>
          <w:p w:rsidR="00BC3F01" w:rsidRPr="00BC3F01" w:rsidRDefault="00BC3F01" w:rsidP="00BC3F01">
            <w:pPr>
              <w:bidi/>
              <w:spacing w:after="0" w:line="240" w:lineRule="auto"/>
              <w:jc w:val="both"/>
              <w:rPr>
                <w:rFonts w:ascii="Times New Roman" w:eastAsia="Times New Roman" w:hAnsi="Times New Roman" w:cs="B Nazanin"/>
                <w:lang w:bidi="fa-IR"/>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BC3F01" w:rsidRPr="00BC3F01" w:rsidRDefault="00BC3F01" w:rsidP="00BC3F01">
            <w:pPr>
              <w:bidi/>
              <w:spacing w:after="0" w:line="240" w:lineRule="auto"/>
              <w:ind w:left="360"/>
              <w:jc w:val="both"/>
              <w:rPr>
                <w:rFonts w:ascii="Times New Roman" w:eastAsia="Times New Roman" w:hAnsi="Times New Roman" w:cs="B Nazanin"/>
                <w:sz w:val="26"/>
                <w:szCs w:val="26"/>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BC3F01" w:rsidRPr="00BC3F01" w:rsidRDefault="00BC3F01" w:rsidP="00BC3F01">
            <w:pPr>
              <w:bidi/>
              <w:spacing w:after="0" w:line="240" w:lineRule="auto"/>
              <w:ind w:left="360"/>
              <w:jc w:val="both"/>
              <w:rPr>
                <w:rFonts w:ascii="Times New Roman" w:eastAsia="Times New Roman" w:hAnsi="Times New Roman" w:cs="B Nazanin"/>
                <w:sz w:val="26"/>
                <w:szCs w:val="26"/>
              </w:rPr>
            </w:pPr>
          </w:p>
        </w:tc>
      </w:tr>
    </w:tbl>
    <w:p w:rsidR="00BC3F01" w:rsidRPr="00BC3F01" w:rsidRDefault="00BC3F01" w:rsidP="00BC3F01">
      <w:pPr>
        <w:bidi/>
        <w:spacing w:after="0" w:line="240" w:lineRule="auto"/>
        <w:ind w:left="360"/>
        <w:jc w:val="both"/>
        <w:rPr>
          <w:rFonts w:ascii="Times New Roman" w:eastAsia="Times New Roman" w:hAnsi="Times New Roman" w:cs="B Nazanin"/>
          <w:b/>
          <w:bCs/>
          <w:rtl/>
        </w:rPr>
      </w:pPr>
      <w:proofErr w:type="gramStart"/>
      <w:r w:rsidRPr="00BC3F01">
        <w:rPr>
          <w:rFonts w:ascii="Times New Roman" w:eastAsia="Times New Roman" w:hAnsi="Times New Roman" w:cs="B Nazanin"/>
          <w:b/>
          <w:bCs/>
        </w:rPr>
        <w:t>*</w:t>
      </w:r>
      <w:r w:rsidRPr="00BC3F01">
        <w:rPr>
          <w:rFonts w:ascii="Times New Roman" w:eastAsia="Times New Roman" w:hAnsi="Times New Roman" w:cs="B Nazanin" w:hint="cs"/>
          <w:b/>
          <w:bCs/>
          <w:rtl/>
        </w:rPr>
        <w:t xml:space="preserve"> :</w:t>
      </w:r>
      <w:proofErr w:type="gramEnd"/>
      <w:r w:rsidRPr="00BC3F01">
        <w:rPr>
          <w:rFonts w:ascii="Times New Roman" w:eastAsia="Times New Roman" w:hAnsi="Times New Roman" w:cs="B Nazanin" w:hint="cs"/>
          <w:b/>
          <w:bCs/>
          <w:rtl/>
        </w:rPr>
        <w:t xml:space="preserve"> كف نمره آزمون كتبي دوره</w:t>
      </w:r>
      <w:r w:rsidRPr="00BC3F01">
        <w:rPr>
          <w:rFonts w:ascii="Times New Roman" w:eastAsia="Times New Roman" w:hAnsi="Times New Roman" w:cs="B Nazanin" w:hint="cs"/>
          <w:b/>
          <w:bCs/>
          <w:rtl/>
        </w:rPr>
        <w:softHyphen/>
        <w:t xml:space="preserve">اي </w:t>
      </w:r>
      <w:r w:rsidRPr="00BC3F01">
        <w:rPr>
          <w:rFonts w:ascii="Times New Roman" w:eastAsia="Times New Roman" w:hAnsi="Times New Roman" w:cs="B Nazanin" w:hint="cs"/>
          <w:b/>
          <w:bCs/>
          <w:rtl/>
        </w:rPr>
        <w:tab/>
      </w:r>
      <w:r w:rsidRPr="00BC3F01">
        <w:rPr>
          <w:rFonts w:ascii="Times New Roman" w:eastAsia="Times New Roman" w:hAnsi="Times New Roman" w:cs="B Nazanin" w:hint="cs"/>
          <w:b/>
          <w:bCs/>
          <w:rtl/>
        </w:rPr>
        <w:tab/>
      </w:r>
      <w:r w:rsidRPr="00BC3F01">
        <w:rPr>
          <w:rFonts w:ascii="Times New Roman" w:eastAsia="Times New Roman" w:hAnsi="Times New Roman" w:cs="B Nazanin" w:hint="cs"/>
          <w:b/>
          <w:bCs/>
          <w:rtl/>
        </w:rPr>
        <w:tab/>
      </w:r>
      <w:r w:rsidRPr="00BC3F01">
        <w:rPr>
          <w:rFonts w:ascii="Times New Roman" w:eastAsia="Times New Roman" w:hAnsi="Times New Roman" w:cs="B Nazanin"/>
          <w:b/>
          <w:bCs/>
        </w:rPr>
        <w:t>**</w:t>
      </w:r>
      <w:r w:rsidRPr="00BC3F01">
        <w:rPr>
          <w:rFonts w:ascii="Times New Roman" w:eastAsia="Times New Roman" w:hAnsi="Times New Roman" w:cs="B Nazanin" w:hint="cs"/>
          <w:b/>
          <w:bCs/>
          <w:rtl/>
        </w:rPr>
        <w:t>: كف نمره آزمون كتبي ساليانه (تيرماه)</w:t>
      </w:r>
    </w:p>
    <w:p w:rsidR="00BC3F01" w:rsidRPr="00BC3F01" w:rsidRDefault="00BC3F01" w:rsidP="00BC3F01">
      <w:pPr>
        <w:bidi/>
        <w:spacing w:after="0" w:line="240" w:lineRule="auto"/>
        <w:ind w:left="360"/>
        <w:jc w:val="both"/>
        <w:rPr>
          <w:rFonts w:ascii="Times New Roman" w:eastAsia="Times New Roman" w:hAnsi="Times New Roman" w:cs="B Nazanin"/>
          <w:b/>
          <w:bCs/>
          <w:rtl/>
        </w:rPr>
      </w:pPr>
      <w:r w:rsidRPr="00BC3F01">
        <w:rPr>
          <w:rFonts w:ascii="Times New Roman" w:eastAsia="Times New Roman" w:hAnsi="Times New Roman" w:cs="B Nazanin"/>
          <w:b/>
          <w:bCs/>
        </w:rPr>
        <w:t>***</w:t>
      </w:r>
      <w:r w:rsidRPr="00BC3F01">
        <w:rPr>
          <w:rFonts w:ascii="Times New Roman" w:eastAsia="Times New Roman" w:hAnsi="Times New Roman" w:cs="B Nazanin" w:hint="cs"/>
          <w:b/>
          <w:bCs/>
          <w:rtl/>
        </w:rPr>
        <w:t xml:space="preserve"> به منظور وحدت رويه در دانشگاهها ميانگين نمره 20% شركت كنندگان برتر هر رشته در هر دانشگاه كه بالاترين نمرات را در هر گروه كسب كرده</w:t>
      </w:r>
      <w:r w:rsidRPr="00BC3F01">
        <w:rPr>
          <w:rFonts w:ascii="Times New Roman" w:eastAsia="Times New Roman" w:hAnsi="Times New Roman" w:cs="B Nazanin" w:hint="cs"/>
          <w:b/>
          <w:bCs/>
          <w:rtl/>
        </w:rPr>
        <w:softHyphen/>
        <w:t>اند ، ملاك مقايسه تعيين مي</w:t>
      </w:r>
      <w:r w:rsidRPr="00BC3F01">
        <w:rPr>
          <w:rFonts w:ascii="Times New Roman" w:eastAsia="Times New Roman" w:hAnsi="Times New Roman" w:cs="B Nazanin" w:hint="cs"/>
          <w:b/>
          <w:bCs/>
          <w:rtl/>
        </w:rPr>
        <w:softHyphen/>
        <w:t>گردد.</w:t>
      </w:r>
    </w:p>
    <w:p w:rsidR="00BC3F01" w:rsidRPr="007914D4" w:rsidRDefault="00BC3F01" w:rsidP="00BC3F01">
      <w:pPr>
        <w:bidi/>
        <w:jc w:val="both"/>
        <w:rPr>
          <w:rFonts w:cs="B Nazanin"/>
          <w:b/>
          <w:bCs/>
          <w:sz w:val="28"/>
          <w:szCs w:val="28"/>
          <w:u w:val="single"/>
          <w:lang w:bidi="fa-IR"/>
        </w:rPr>
      </w:pPr>
      <w:r w:rsidRPr="007914D4">
        <w:rPr>
          <w:rFonts w:cs="B Nazanin" w:hint="cs"/>
          <w:b/>
          <w:bCs/>
          <w:sz w:val="28"/>
          <w:szCs w:val="28"/>
          <w:u w:val="single"/>
          <w:rtl/>
          <w:lang w:bidi="fa-IR"/>
        </w:rPr>
        <w:t>تذکر</w:t>
      </w:r>
      <w:r>
        <w:rPr>
          <w:rFonts w:cs="B Nazanin" w:hint="cs"/>
          <w:b/>
          <w:bCs/>
          <w:sz w:val="28"/>
          <w:szCs w:val="28"/>
          <w:u w:val="single"/>
          <w:rtl/>
          <w:lang w:bidi="fa-IR"/>
        </w:rPr>
        <w:t>ات</w:t>
      </w:r>
      <w:r w:rsidRPr="007914D4">
        <w:rPr>
          <w:rFonts w:cs="B Nazanin" w:hint="cs"/>
          <w:b/>
          <w:bCs/>
          <w:sz w:val="28"/>
          <w:szCs w:val="28"/>
          <w:u w:val="single"/>
          <w:rtl/>
          <w:lang w:bidi="fa-IR"/>
        </w:rPr>
        <w:t xml:space="preserve"> مهم:</w:t>
      </w:r>
    </w:p>
    <w:p w:rsidR="00BC3F01" w:rsidRPr="006D01E1" w:rsidRDefault="00BC3F01" w:rsidP="00BC3F01">
      <w:pPr>
        <w:numPr>
          <w:ilvl w:val="0"/>
          <w:numId w:val="10"/>
        </w:numPr>
        <w:bidi/>
        <w:spacing w:after="0" w:line="240" w:lineRule="auto"/>
        <w:jc w:val="both"/>
        <w:rPr>
          <w:rFonts w:cs="B Nazanin"/>
          <w:b/>
          <w:bCs/>
          <w:lang w:bidi="fa-IR"/>
        </w:rPr>
      </w:pPr>
      <w:r w:rsidRPr="00222497">
        <w:rPr>
          <w:rFonts w:cs="B Nazanin" w:hint="cs"/>
          <w:b/>
          <w:bCs/>
          <w:rtl/>
          <w:lang w:bidi="fa-IR"/>
        </w:rPr>
        <w:t>هر دستيار براي ارتقا به سال بالاتر بايد چند حداقل نمره را كسب نمايد که شامل: حداقل ارزيابي درون بخشي،</w:t>
      </w:r>
      <w:r w:rsidRPr="00222497">
        <w:rPr>
          <w:rFonts w:cs="B Nazanin"/>
          <w:b/>
          <w:bCs/>
          <w:rtl/>
          <w:lang w:bidi="fa-IR"/>
        </w:rPr>
        <w:t xml:space="preserve"> حداقل</w:t>
      </w:r>
      <w:r w:rsidRPr="00222497">
        <w:rPr>
          <w:rFonts w:cs="B Nazanin" w:hint="cs"/>
          <w:b/>
          <w:bCs/>
          <w:rtl/>
          <w:lang w:bidi="fa-IR"/>
        </w:rPr>
        <w:t xml:space="preserve"> نمره اخلاق حرفه‌ای، حداقل نمره كتبي دوره‌ای، حداقل نمره كتبي سالیانه و حداقل نمره كل، در غیر اين صورت مردود يا مشروط شناخته می‌شود.</w:t>
      </w:r>
    </w:p>
    <w:p w:rsidR="00BC3F01" w:rsidRDefault="00BC3F01" w:rsidP="00BC3F01">
      <w:pPr>
        <w:numPr>
          <w:ilvl w:val="0"/>
          <w:numId w:val="10"/>
        </w:numPr>
        <w:bidi/>
        <w:spacing w:after="0" w:line="240" w:lineRule="auto"/>
        <w:jc w:val="both"/>
        <w:rPr>
          <w:rFonts w:cs="B Nazanin"/>
          <w:b/>
          <w:bCs/>
          <w:lang w:bidi="fa-IR"/>
        </w:rPr>
      </w:pPr>
      <w:r w:rsidRPr="00222497">
        <w:rPr>
          <w:rFonts w:cs="B Nazanin"/>
          <w:b/>
          <w:bCs/>
          <w:rtl/>
          <w:lang w:bidi="fa-IR"/>
        </w:rPr>
        <w:t>شرط</w:t>
      </w:r>
      <w:r w:rsidRPr="00222497">
        <w:rPr>
          <w:rFonts w:cs="B Nazanin" w:hint="cs"/>
          <w:b/>
          <w:bCs/>
          <w:rtl/>
          <w:lang w:bidi="fa-IR"/>
        </w:rPr>
        <w:t xml:space="preserve"> شركت در آزمون گواهينامه تخصصي كسب حداقل نمره 105 در ارزيابي درون بخش دستياري است.</w:t>
      </w:r>
    </w:p>
    <w:p w:rsidR="00CE384D" w:rsidRDefault="00BC3F01" w:rsidP="00CE384D">
      <w:pPr>
        <w:bidi/>
        <w:spacing w:line="240" w:lineRule="auto"/>
        <w:rPr>
          <w:rFonts w:ascii="Calibri" w:eastAsia="Calibri" w:hAnsi="Calibri" w:cs="B Titr"/>
          <w:sz w:val="26"/>
          <w:szCs w:val="26"/>
          <w:rtl/>
          <w:lang w:bidi="fa-IR"/>
        </w:rPr>
      </w:pPr>
      <w:r w:rsidRPr="006D01E1">
        <w:rPr>
          <w:rFonts w:cs="B Nazanin" w:hint="cs"/>
          <w:b/>
          <w:bCs/>
          <w:rtl/>
          <w:lang w:bidi="fa-IR"/>
        </w:rPr>
        <w:t>درحال</w:t>
      </w:r>
      <w:r>
        <w:rPr>
          <w:rFonts w:cs="B Nazanin" w:hint="cs"/>
          <w:b/>
          <w:bCs/>
          <w:rtl/>
          <w:lang w:bidi="fa-IR"/>
        </w:rPr>
        <w:t xml:space="preserve"> </w:t>
      </w:r>
      <w:r w:rsidRPr="006D01E1">
        <w:rPr>
          <w:rFonts w:cs="B Nazanin" w:hint="cs"/>
          <w:b/>
          <w:bCs/>
          <w:rtl/>
          <w:lang w:bidi="fa-IR"/>
        </w:rPr>
        <w:t>حاضرکف</w:t>
      </w:r>
      <w:r>
        <w:rPr>
          <w:rFonts w:cs="B Nazanin" w:hint="cs"/>
          <w:b/>
          <w:bCs/>
          <w:rtl/>
          <w:lang w:bidi="fa-IR"/>
        </w:rPr>
        <w:t xml:space="preserve"> </w:t>
      </w:r>
      <w:r w:rsidRPr="006D01E1">
        <w:rPr>
          <w:rFonts w:cs="B Nazanin" w:hint="cs"/>
          <w:b/>
          <w:bCs/>
          <w:rtl/>
          <w:lang w:bidi="fa-IR"/>
        </w:rPr>
        <w:t>نمره</w:t>
      </w:r>
      <w:r>
        <w:rPr>
          <w:rFonts w:cs="B Nazanin" w:hint="cs"/>
          <w:b/>
          <w:bCs/>
          <w:rtl/>
          <w:lang w:bidi="fa-IR"/>
        </w:rPr>
        <w:t xml:space="preserve"> </w:t>
      </w:r>
      <w:r w:rsidRPr="006D01E1">
        <w:rPr>
          <w:rFonts w:cs="B Nazanin" w:hint="cs"/>
          <w:b/>
          <w:bCs/>
          <w:rtl/>
          <w:lang w:bidi="fa-IR"/>
        </w:rPr>
        <w:t>قبول</w:t>
      </w:r>
      <w:r w:rsidRPr="00404587">
        <w:rPr>
          <w:rFonts w:cs="B Nazanin" w:hint="cs"/>
          <w:b/>
          <w:bCs/>
          <w:rtl/>
          <w:lang w:bidi="fa-IR"/>
        </w:rPr>
        <w:t>ی</w:t>
      </w:r>
      <w:r w:rsidRPr="00404587">
        <w:rPr>
          <w:rFonts w:cs="B Nazanin"/>
          <w:b/>
          <w:bCs/>
          <w:rtl/>
          <w:lang w:bidi="fa-IR"/>
        </w:rPr>
        <w:t xml:space="preserve"> در آزمون کتب</w:t>
      </w:r>
      <w:r w:rsidRPr="00404587">
        <w:rPr>
          <w:rFonts w:cs="B Nazanin" w:hint="cs"/>
          <w:b/>
          <w:bCs/>
          <w:rtl/>
          <w:lang w:bidi="fa-IR"/>
        </w:rPr>
        <w:t>ی</w:t>
      </w:r>
      <w:r w:rsidRPr="00404587">
        <w:rPr>
          <w:rFonts w:cs="B Nazanin"/>
          <w:b/>
          <w:bCs/>
          <w:rtl/>
          <w:lang w:bidi="fa-IR"/>
        </w:rPr>
        <w:t xml:space="preserve"> گواه</w:t>
      </w:r>
      <w:r w:rsidRPr="00404587">
        <w:rPr>
          <w:rFonts w:cs="B Nazanin" w:hint="cs"/>
          <w:b/>
          <w:bCs/>
          <w:rtl/>
          <w:lang w:bidi="fa-IR"/>
        </w:rPr>
        <w:t>ی</w:t>
      </w:r>
      <w:r w:rsidRPr="00404587">
        <w:rPr>
          <w:rFonts w:cs="B Nazanin" w:hint="eastAsia"/>
          <w:b/>
          <w:bCs/>
          <w:rtl/>
          <w:lang w:bidi="fa-IR"/>
        </w:rPr>
        <w:t>نامه</w:t>
      </w:r>
      <w:r w:rsidRPr="00404587">
        <w:rPr>
          <w:rFonts w:cs="B Nazanin"/>
          <w:b/>
          <w:bCs/>
          <w:rtl/>
          <w:lang w:bidi="fa-IR"/>
        </w:rPr>
        <w:t xml:space="preserve"> 95 است.</w:t>
      </w:r>
      <w:r w:rsidR="00CE384D" w:rsidRPr="00CE384D">
        <w:rPr>
          <w:rFonts w:ascii="Calibri" w:eastAsia="Calibri" w:hAnsi="Calibri" w:cs="B Titr" w:hint="cs"/>
          <w:sz w:val="26"/>
          <w:szCs w:val="26"/>
          <w:rtl/>
          <w:lang w:bidi="fa-IR"/>
        </w:rPr>
        <w:t xml:space="preserve"> </w:t>
      </w:r>
    </w:p>
    <w:p w:rsidR="00CE384D" w:rsidRPr="00CE384D" w:rsidRDefault="00CE384D" w:rsidP="00CE384D">
      <w:pPr>
        <w:bidi/>
        <w:spacing w:line="240" w:lineRule="auto"/>
        <w:rPr>
          <w:rFonts w:ascii="Calibri" w:eastAsia="Calibri" w:hAnsi="Calibri" w:cs="B Titr"/>
          <w:sz w:val="26"/>
          <w:szCs w:val="26"/>
          <w:rtl/>
          <w:lang w:bidi="fa-IR"/>
        </w:rPr>
      </w:pPr>
      <w:r w:rsidRPr="00CE384D">
        <w:rPr>
          <w:rFonts w:ascii="Calibri" w:eastAsia="Calibri" w:hAnsi="Calibri" w:cs="B Titr" w:hint="cs"/>
          <w:sz w:val="26"/>
          <w:szCs w:val="26"/>
          <w:rtl/>
          <w:lang w:bidi="fa-IR"/>
        </w:rPr>
        <w:lastRenderedPageBreak/>
        <w:t xml:space="preserve">توضیح لازم در مورد ارزیابی </w:t>
      </w:r>
      <w:r w:rsidRPr="00CE384D">
        <w:rPr>
          <w:rFonts w:ascii="Calibri" w:eastAsia="Calibri" w:hAnsi="Calibri" w:cs="B Titr"/>
          <w:sz w:val="26"/>
          <w:szCs w:val="26"/>
          <w:lang w:bidi="fa-IR"/>
        </w:rPr>
        <w:t xml:space="preserve">Mini  CEX </w:t>
      </w:r>
      <w:r w:rsidRPr="00CE384D">
        <w:rPr>
          <w:rFonts w:ascii="Calibri" w:eastAsia="Calibri" w:hAnsi="Calibri" w:cs="B Titr" w:hint="cs"/>
          <w:sz w:val="26"/>
          <w:szCs w:val="26"/>
          <w:rtl/>
          <w:lang w:bidi="fa-IR"/>
        </w:rPr>
        <w:t xml:space="preserve"> و </w:t>
      </w:r>
      <w:r w:rsidRPr="00CE384D">
        <w:rPr>
          <w:rFonts w:ascii="Calibri" w:eastAsia="Calibri" w:hAnsi="Calibri" w:cs="B Titr"/>
          <w:sz w:val="26"/>
          <w:szCs w:val="26"/>
          <w:lang w:bidi="fa-IR"/>
        </w:rPr>
        <w:t>DOPS</w:t>
      </w:r>
      <w:r w:rsidRPr="00CE384D">
        <w:rPr>
          <w:rFonts w:ascii="Calibri" w:eastAsia="Calibri" w:hAnsi="Calibri" w:cs="B Titr" w:hint="cs"/>
          <w:sz w:val="26"/>
          <w:szCs w:val="26"/>
          <w:rtl/>
          <w:lang w:bidi="fa-IR"/>
        </w:rPr>
        <w:t xml:space="preserve"> و..به شرح زیر ارائه می شود :</w:t>
      </w:r>
    </w:p>
    <w:p w:rsidR="00CE384D" w:rsidRPr="00CE384D" w:rsidRDefault="00CE384D" w:rsidP="00CE384D">
      <w:pPr>
        <w:bidi/>
        <w:spacing w:after="200" w:line="240" w:lineRule="auto"/>
        <w:rPr>
          <w:rFonts w:ascii="Calibri" w:eastAsia="Calibri" w:hAnsi="Calibri" w:cs="B Mitra"/>
          <w:sz w:val="26"/>
          <w:szCs w:val="26"/>
          <w:rtl/>
          <w:lang w:bidi="fa-IR"/>
        </w:rPr>
      </w:pPr>
      <w:proofErr w:type="gramStart"/>
      <w:r w:rsidRPr="00CE384D">
        <w:rPr>
          <w:rFonts w:ascii="Calibri" w:eastAsia="Calibri" w:hAnsi="Calibri" w:cs="B Mitra"/>
          <w:sz w:val="26"/>
          <w:szCs w:val="26"/>
          <w:lang w:bidi="fa-IR"/>
        </w:rPr>
        <w:t>Mini  CEX</w:t>
      </w:r>
      <w:proofErr w:type="gramEnd"/>
      <w:r w:rsidRPr="00CE384D">
        <w:rPr>
          <w:rFonts w:ascii="Calibri" w:eastAsia="Calibri" w:hAnsi="Calibri" w:cs="B Mitra"/>
          <w:sz w:val="26"/>
          <w:szCs w:val="26"/>
          <w:lang w:bidi="fa-IR"/>
        </w:rPr>
        <w:t xml:space="preserve"> </w:t>
      </w:r>
      <w:r w:rsidRPr="00CE384D">
        <w:rPr>
          <w:rFonts w:ascii="Calibri" w:eastAsia="Calibri" w:hAnsi="Calibri" w:cs="B Mitra"/>
          <w:sz w:val="26"/>
          <w:szCs w:val="26"/>
          <w:rtl/>
          <w:lang w:bidi="fa-IR"/>
        </w:rPr>
        <w:t xml:space="preserve"> </w:t>
      </w:r>
      <w:r w:rsidRPr="00CE384D">
        <w:rPr>
          <w:rFonts w:ascii="Calibri" w:eastAsia="Calibri" w:hAnsi="Calibri" w:cs="B Mitra" w:hint="cs"/>
          <w:sz w:val="26"/>
          <w:szCs w:val="26"/>
          <w:rtl/>
          <w:lang w:bidi="fa-IR"/>
        </w:rPr>
        <w:t xml:space="preserve"> ، 360 درجه ، </w:t>
      </w:r>
      <w:r w:rsidRPr="00CE384D">
        <w:rPr>
          <w:rFonts w:ascii="Calibri" w:eastAsia="Calibri" w:hAnsi="Calibri" w:cs="B Mitra"/>
          <w:sz w:val="26"/>
          <w:szCs w:val="26"/>
          <w:lang w:bidi="fa-IR"/>
        </w:rPr>
        <w:t>CSR</w:t>
      </w:r>
      <w:r w:rsidRPr="00CE384D">
        <w:rPr>
          <w:rFonts w:ascii="Calibri" w:eastAsia="Calibri" w:hAnsi="Calibri" w:cs="B Mitra" w:hint="cs"/>
          <w:sz w:val="26"/>
          <w:szCs w:val="26"/>
          <w:rtl/>
          <w:lang w:bidi="fa-IR"/>
        </w:rPr>
        <w:t xml:space="preserve"> در طی یک دوره یک ساله حداقل 4 نوبت ( هر سه ماه یک نوبت ) . </w:t>
      </w:r>
    </w:p>
    <w:p w:rsidR="00CE384D" w:rsidRPr="00CE384D" w:rsidRDefault="00CE384D" w:rsidP="00CE384D">
      <w:pPr>
        <w:bidi/>
        <w:spacing w:after="200" w:line="240" w:lineRule="auto"/>
        <w:rPr>
          <w:rFonts w:ascii="Calibri" w:eastAsia="Calibri" w:hAnsi="Calibri" w:cs="B Mitra"/>
          <w:sz w:val="26"/>
          <w:szCs w:val="26"/>
          <w:rtl/>
          <w:lang w:bidi="fa-IR"/>
        </w:rPr>
      </w:pPr>
      <w:r w:rsidRPr="00CE384D">
        <w:rPr>
          <w:rFonts w:ascii="Calibri" w:eastAsia="Calibri" w:hAnsi="Calibri" w:cs="B Mitra" w:hint="cs"/>
          <w:sz w:val="26"/>
          <w:szCs w:val="26"/>
          <w:rtl/>
          <w:lang w:bidi="fa-IR"/>
        </w:rPr>
        <w:t xml:space="preserve">لطفا در طی این دوره با اساتید زیر جهت انجام </w:t>
      </w:r>
      <w:r w:rsidRPr="00CE384D">
        <w:rPr>
          <w:rFonts w:ascii="Calibri" w:eastAsia="Calibri" w:hAnsi="Calibri" w:cs="B Mitra"/>
          <w:sz w:val="26"/>
          <w:szCs w:val="26"/>
          <w:lang w:bidi="fa-IR"/>
        </w:rPr>
        <w:t xml:space="preserve">Mini  CEX </w:t>
      </w:r>
      <w:r w:rsidRPr="00CE384D">
        <w:rPr>
          <w:rFonts w:ascii="Calibri" w:eastAsia="Calibri" w:hAnsi="Calibri" w:cs="B Mitra"/>
          <w:sz w:val="26"/>
          <w:szCs w:val="26"/>
          <w:rtl/>
          <w:lang w:bidi="fa-IR"/>
        </w:rPr>
        <w:t xml:space="preserve"> </w:t>
      </w:r>
      <w:r w:rsidRPr="00CE384D">
        <w:rPr>
          <w:rFonts w:ascii="Calibri" w:eastAsia="Calibri" w:hAnsi="Calibri" w:cs="B Mitra" w:hint="cs"/>
          <w:sz w:val="26"/>
          <w:szCs w:val="26"/>
          <w:rtl/>
          <w:lang w:bidi="fa-IR"/>
        </w:rPr>
        <w:t>هماهنگی به عمل آمده و برگ آزمون را پیوست پوشه تحصیلی خودتان نمایید .</w:t>
      </w:r>
    </w:p>
    <w:p w:rsidR="00CE384D" w:rsidRPr="00CE384D" w:rsidRDefault="00CE384D" w:rsidP="00CE384D">
      <w:pPr>
        <w:bidi/>
        <w:spacing w:after="200" w:line="240" w:lineRule="auto"/>
        <w:rPr>
          <w:rFonts w:ascii="Calibri" w:eastAsia="Calibri" w:hAnsi="Calibri" w:cs="B Mitra"/>
          <w:sz w:val="26"/>
          <w:szCs w:val="26"/>
          <w:rtl/>
          <w:lang w:bidi="fa-IR"/>
        </w:rPr>
      </w:pPr>
      <w:r w:rsidRPr="00CE384D">
        <w:rPr>
          <w:rFonts w:ascii="Calibri" w:eastAsia="Calibri" w:hAnsi="Calibri" w:cs="B Titr" w:hint="cs"/>
          <w:sz w:val="26"/>
          <w:szCs w:val="26"/>
          <w:rtl/>
          <w:lang w:bidi="fa-IR"/>
        </w:rPr>
        <w:t>جنرال</w:t>
      </w:r>
      <w:r w:rsidRPr="00CE384D">
        <w:rPr>
          <w:rFonts w:ascii="Calibri" w:eastAsia="Calibri" w:hAnsi="Calibri" w:cs="2  Titr" w:hint="cs"/>
          <w:sz w:val="26"/>
          <w:szCs w:val="26"/>
          <w:rtl/>
          <w:lang w:bidi="fa-IR"/>
        </w:rPr>
        <w:t>:</w:t>
      </w:r>
      <w:r w:rsidRPr="00CE384D">
        <w:rPr>
          <w:rFonts w:ascii="Calibri" w:eastAsia="Calibri" w:hAnsi="Calibri" w:cs="B Mitra" w:hint="cs"/>
          <w:sz w:val="26"/>
          <w:szCs w:val="26"/>
          <w:rtl/>
          <w:lang w:bidi="fa-IR"/>
        </w:rPr>
        <w:t xml:space="preserve"> دکتر حیدری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دکتر آرین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دکتر رضایی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دکتر آذرخشی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دکتر شیردلان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دکتر خداشناس</w:t>
      </w:r>
    </w:p>
    <w:p w:rsidR="00CE384D" w:rsidRPr="00CE384D" w:rsidRDefault="00CE384D" w:rsidP="00CE384D">
      <w:pPr>
        <w:bidi/>
        <w:spacing w:after="200" w:line="240" w:lineRule="auto"/>
        <w:rPr>
          <w:rFonts w:ascii="Calibri" w:eastAsia="Calibri" w:hAnsi="Calibri" w:cs="B Mitra"/>
          <w:sz w:val="26"/>
          <w:szCs w:val="26"/>
          <w:rtl/>
          <w:lang w:bidi="fa-IR"/>
        </w:rPr>
      </w:pPr>
      <w:r w:rsidRPr="00CE384D">
        <w:rPr>
          <w:rFonts w:ascii="Calibri" w:eastAsia="Calibri" w:hAnsi="Calibri" w:cs="B Titr" w:hint="cs"/>
          <w:sz w:val="26"/>
          <w:szCs w:val="26"/>
          <w:rtl/>
          <w:lang w:bidi="fa-IR"/>
        </w:rPr>
        <w:t>فوق تخصصی :</w:t>
      </w:r>
      <w:r w:rsidRPr="00CE384D">
        <w:rPr>
          <w:rFonts w:ascii="Calibri" w:eastAsia="Calibri" w:hAnsi="Calibri" w:cs="B Mitra" w:hint="cs"/>
          <w:sz w:val="26"/>
          <w:szCs w:val="26"/>
          <w:rtl/>
          <w:lang w:bidi="fa-IR"/>
        </w:rPr>
        <w:t xml:space="preserve"> دکتر عتباتی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دکتر صارمی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دکتر توکلی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دکتر مهدی آبادی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دکتر فخاریان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دکتر رضایی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دکتر سرپرست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دکتر مرتضوی </w:t>
      </w:r>
    </w:p>
    <w:p w:rsidR="00CE384D" w:rsidRPr="00CE384D" w:rsidRDefault="00CE384D" w:rsidP="00CE384D">
      <w:pPr>
        <w:bidi/>
        <w:spacing w:after="200" w:line="240" w:lineRule="auto"/>
        <w:rPr>
          <w:rFonts w:ascii="Calibri" w:eastAsia="Calibri" w:hAnsi="Calibri" w:cs="B Mitra"/>
          <w:sz w:val="26"/>
          <w:szCs w:val="26"/>
          <w:rtl/>
          <w:lang w:bidi="fa-IR"/>
        </w:rPr>
      </w:pPr>
      <w:r w:rsidRPr="00CE384D">
        <w:rPr>
          <w:rFonts w:ascii="Calibri" w:eastAsia="Calibri" w:hAnsi="Calibri" w:cs="B Titr" w:hint="cs"/>
          <w:sz w:val="26"/>
          <w:szCs w:val="26"/>
          <w:rtl/>
          <w:lang w:bidi="fa-IR"/>
        </w:rPr>
        <w:t>قلب</w:t>
      </w:r>
      <w:r w:rsidRPr="00CE384D">
        <w:rPr>
          <w:rFonts w:ascii="Calibri" w:eastAsia="Calibri" w:hAnsi="Calibri" w:cs="2  Titr" w:hint="cs"/>
          <w:sz w:val="26"/>
          <w:szCs w:val="26"/>
          <w:rtl/>
          <w:lang w:bidi="fa-IR"/>
        </w:rPr>
        <w:t xml:space="preserve"> :</w:t>
      </w:r>
      <w:r w:rsidRPr="00CE384D">
        <w:rPr>
          <w:rFonts w:ascii="Calibri" w:eastAsia="Calibri" w:hAnsi="Calibri" w:cs="B Mitra" w:hint="cs"/>
          <w:sz w:val="26"/>
          <w:szCs w:val="26"/>
          <w:rtl/>
          <w:lang w:bidi="fa-IR"/>
        </w:rPr>
        <w:t xml:space="preserve"> دکتر ازدکی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دکتر پرتوی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دکتر حنفی </w:t>
      </w:r>
    </w:p>
    <w:p w:rsidR="00CE384D" w:rsidRPr="00CE384D" w:rsidRDefault="00CE384D" w:rsidP="00CE384D">
      <w:pPr>
        <w:bidi/>
        <w:spacing w:after="200" w:line="240" w:lineRule="auto"/>
        <w:rPr>
          <w:rFonts w:ascii="Calibri" w:eastAsia="Calibri" w:hAnsi="Calibri" w:cs="B Mitra"/>
          <w:sz w:val="26"/>
          <w:szCs w:val="26"/>
          <w:rtl/>
          <w:lang w:bidi="fa-IR"/>
        </w:rPr>
      </w:pPr>
      <w:r w:rsidRPr="00CE384D">
        <w:rPr>
          <w:rFonts w:ascii="Calibri" w:eastAsia="Calibri" w:hAnsi="Calibri" w:cs="B Titr" w:hint="cs"/>
          <w:sz w:val="26"/>
          <w:szCs w:val="26"/>
          <w:rtl/>
          <w:lang w:bidi="fa-IR"/>
        </w:rPr>
        <w:t>انکولوژی</w:t>
      </w:r>
      <w:r w:rsidRPr="00CE384D">
        <w:rPr>
          <w:rFonts w:ascii="Calibri" w:eastAsia="Calibri" w:hAnsi="Calibri" w:cs="2  Titr" w:hint="cs"/>
          <w:sz w:val="26"/>
          <w:szCs w:val="26"/>
          <w:rtl/>
          <w:lang w:bidi="fa-IR"/>
        </w:rPr>
        <w:t xml:space="preserve"> :</w:t>
      </w:r>
      <w:r w:rsidRPr="00CE384D">
        <w:rPr>
          <w:rFonts w:ascii="Calibri" w:eastAsia="Calibri" w:hAnsi="Calibri" w:cs="B Mitra" w:hint="cs"/>
          <w:sz w:val="26"/>
          <w:szCs w:val="26"/>
          <w:rtl/>
          <w:lang w:bidi="fa-IR"/>
        </w:rPr>
        <w:t xml:space="preserve"> دکتر سبزاری </w:t>
      </w:r>
    </w:p>
    <w:p w:rsidR="00CE384D" w:rsidRPr="00CE384D" w:rsidRDefault="00CE384D" w:rsidP="00CE384D">
      <w:pPr>
        <w:bidi/>
        <w:spacing w:after="200" w:line="240" w:lineRule="auto"/>
        <w:rPr>
          <w:rFonts w:ascii="Calibri" w:eastAsia="Calibri" w:hAnsi="Calibri" w:cs="B Mitra"/>
          <w:sz w:val="26"/>
          <w:szCs w:val="26"/>
          <w:rtl/>
          <w:lang w:bidi="fa-IR"/>
        </w:rPr>
      </w:pPr>
      <w:proofErr w:type="gramStart"/>
      <w:r w:rsidRPr="00CE384D">
        <w:rPr>
          <w:rFonts w:ascii="Calibri" w:eastAsia="Calibri" w:hAnsi="Calibri" w:cs="2  Titr"/>
          <w:sz w:val="26"/>
          <w:szCs w:val="26"/>
          <w:lang w:bidi="fa-IR"/>
        </w:rPr>
        <w:t>DOPS</w:t>
      </w:r>
      <w:r w:rsidRPr="00CE384D">
        <w:rPr>
          <w:rFonts w:ascii="Calibri" w:eastAsia="Calibri" w:hAnsi="Calibri" w:cs="2  Titr" w:hint="cs"/>
          <w:sz w:val="26"/>
          <w:szCs w:val="26"/>
          <w:rtl/>
          <w:lang w:bidi="fa-IR"/>
        </w:rPr>
        <w:t xml:space="preserve"> :</w:t>
      </w:r>
      <w:r w:rsidRPr="00CE384D">
        <w:rPr>
          <w:rFonts w:ascii="Calibri" w:eastAsia="Calibri" w:hAnsi="Calibri" w:cs="B Mitra" w:hint="cs"/>
          <w:sz w:val="26"/>
          <w:szCs w:val="26"/>
          <w:rtl/>
          <w:lang w:bidi="fa-IR"/>
        </w:rPr>
        <w:t>پروسیجرهایی</w:t>
      </w:r>
      <w:proofErr w:type="gramEnd"/>
      <w:r w:rsidRPr="00CE384D">
        <w:rPr>
          <w:rFonts w:ascii="Calibri" w:eastAsia="Calibri" w:hAnsi="Calibri" w:cs="B Mitra" w:hint="cs"/>
          <w:sz w:val="26"/>
          <w:szCs w:val="26"/>
          <w:rtl/>
          <w:lang w:bidi="fa-IR"/>
        </w:rPr>
        <w:t xml:space="preserve"> که لازم است حداقل توسط یکی از اساتید در طول 6 ماهه مورد ارزیابی قرار گیرند . </w:t>
      </w:r>
    </w:p>
    <w:p w:rsidR="00CE384D" w:rsidRPr="00CE384D" w:rsidRDefault="00CE384D" w:rsidP="00CE384D">
      <w:pPr>
        <w:bidi/>
        <w:spacing w:after="200" w:line="240" w:lineRule="auto"/>
        <w:rPr>
          <w:rFonts w:ascii="Calibri" w:eastAsia="Calibri" w:hAnsi="Calibri" w:cs="B Mitra"/>
          <w:sz w:val="26"/>
          <w:szCs w:val="26"/>
          <w:rtl/>
          <w:lang w:bidi="fa-IR"/>
        </w:rPr>
      </w:pPr>
      <w:r w:rsidRPr="00CE384D">
        <w:rPr>
          <w:rFonts w:ascii="Calibri" w:eastAsia="Calibri" w:hAnsi="Calibri" w:cs="B Titr" w:hint="cs"/>
          <w:sz w:val="26"/>
          <w:szCs w:val="26"/>
          <w:rtl/>
          <w:lang w:bidi="fa-IR"/>
        </w:rPr>
        <w:t>تبصره</w:t>
      </w:r>
      <w:r w:rsidRPr="00CE384D">
        <w:rPr>
          <w:rFonts w:ascii="Calibri" w:eastAsia="Calibri" w:hAnsi="Calibri" w:cs="2  Titr" w:hint="cs"/>
          <w:sz w:val="26"/>
          <w:szCs w:val="26"/>
          <w:rtl/>
          <w:lang w:bidi="fa-IR"/>
        </w:rPr>
        <w:t xml:space="preserve"> :</w:t>
      </w:r>
      <w:r w:rsidRPr="00CE384D">
        <w:rPr>
          <w:rFonts w:ascii="Calibri" w:eastAsia="Calibri" w:hAnsi="Calibri" w:cs="B Mitra" w:hint="cs"/>
          <w:sz w:val="26"/>
          <w:szCs w:val="26"/>
          <w:rtl/>
          <w:lang w:bidi="fa-IR"/>
        </w:rPr>
        <w:t xml:space="preserve"> رزیدنت های سال 1 و 2 ترجیحا از اساتید جنرال  - رزیدنت های سال 3 و 4 ترجیحا از اساتید فوق تخصصی</w:t>
      </w:r>
    </w:p>
    <w:p w:rsidR="00CE384D" w:rsidRPr="00CE384D" w:rsidRDefault="00CE384D" w:rsidP="00CE384D">
      <w:pPr>
        <w:bidi/>
        <w:spacing w:after="200" w:line="240" w:lineRule="auto"/>
        <w:rPr>
          <w:rFonts w:ascii="Calibri" w:eastAsia="Calibri" w:hAnsi="Calibri" w:cs="B Mitra"/>
          <w:sz w:val="26"/>
          <w:szCs w:val="26"/>
          <w:rtl/>
          <w:lang w:bidi="fa-IR"/>
        </w:rPr>
      </w:pPr>
      <w:r w:rsidRPr="00CE384D">
        <w:rPr>
          <w:rFonts w:ascii="Calibri" w:eastAsia="Calibri" w:hAnsi="Calibri" w:cs="B Titr" w:hint="cs"/>
          <w:sz w:val="26"/>
          <w:szCs w:val="26"/>
          <w:rtl/>
          <w:lang w:bidi="fa-IR"/>
        </w:rPr>
        <w:t>کلیه پروسیجر ها طبق کوریکولوم آموزشی شامل:</w:t>
      </w:r>
    </w:p>
    <w:p w:rsidR="00CE384D" w:rsidRPr="00CE384D" w:rsidRDefault="00CE384D" w:rsidP="00CE384D">
      <w:pPr>
        <w:bidi/>
        <w:spacing w:after="200" w:line="240" w:lineRule="auto"/>
        <w:rPr>
          <w:rFonts w:ascii="Calibri" w:eastAsia="Calibri" w:hAnsi="Calibri" w:cs="B Mitra"/>
          <w:sz w:val="26"/>
          <w:szCs w:val="26"/>
          <w:rtl/>
          <w:lang w:bidi="fa-IR"/>
        </w:rPr>
      </w:pPr>
      <w:r w:rsidRPr="00CE384D">
        <w:rPr>
          <w:rFonts w:ascii="Calibri" w:eastAsia="Calibri" w:hAnsi="Calibri" w:cs="B Mitra" w:hint="cs"/>
          <w:sz w:val="26"/>
          <w:szCs w:val="26"/>
          <w:rtl/>
          <w:lang w:bidi="fa-IR"/>
        </w:rPr>
        <w:t xml:space="preserve">رگ گیری محیطی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رگ گیری وریدی ژوگولار یا فمورال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استفاده از نبولایزرها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گذاشتن و برداشتن سوند ادراری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انجام کشت خون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انجام تست </w:t>
      </w:r>
      <w:r w:rsidRPr="00CE384D">
        <w:rPr>
          <w:rFonts w:ascii="Calibri" w:eastAsia="Calibri" w:hAnsi="Calibri" w:cs="B Mitra"/>
          <w:sz w:val="26"/>
          <w:szCs w:val="26"/>
          <w:lang w:bidi="fa-IR"/>
        </w:rPr>
        <w:t>PPD</w:t>
      </w:r>
      <w:r w:rsidRPr="00CE384D">
        <w:rPr>
          <w:rFonts w:ascii="Calibri" w:eastAsia="Calibri" w:hAnsi="Calibri" w:cs="B Mitra" w:hint="cs"/>
          <w:sz w:val="26"/>
          <w:szCs w:val="26"/>
          <w:rtl/>
          <w:lang w:bidi="fa-IR"/>
        </w:rPr>
        <w:t xml:space="preserve">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گذاشتن </w:t>
      </w:r>
      <w:r w:rsidRPr="00CE384D">
        <w:rPr>
          <w:rFonts w:ascii="Calibri" w:eastAsia="Calibri" w:hAnsi="Calibri" w:cs="B Mitra"/>
          <w:sz w:val="26"/>
          <w:szCs w:val="26"/>
          <w:lang w:bidi="fa-IR"/>
        </w:rPr>
        <w:t>NGT</w:t>
      </w:r>
      <w:r w:rsidRPr="00CE384D">
        <w:rPr>
          <w:rFonts w:ascii="Calibri" w:eastAsia="Calibri" w:hAnsi="Calibri" w:cs="B Mitra" w:hint="cs"/>
          <w:sz w:val="26"/>
          <w:szCs w:val="26"/>
          <w:rtl/>
          <w:lang w:bidi="fa-IR"/>
        </w:rPr>
        <w:t xml:space="preserve"> استفاده از گلوکومتر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تزریق انسولین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زمان سیلان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انجام </w:t>
      </w:r>
      <w:r w:rsidRPr="00CE384D">
        <w:rPr>
          <w:rFonts w:ascii="Calibri" w:eastAsia="Calibri" w:hAnsi="Calibri" w:cs="B Mitra"/>
          <w:sz w:val="26"/>
          <w:szCs w:val="26"/>
          <w:lang w:bidi="fa-IR"/>
        </w:rPr>
        <w:t>ECG</w:t>
      </w:r>
      <w:r w:rsidRPr="00CE384D">
        <w:rPr>
          <w:rFonts w:ascii="Calibri" w:eastAsia="Calibri" w:hAnsi="Calibri" w:cs="B Mitra" w:hint="cs"/>
          <w:sz w:val="26"/>
          <w:szCs w:val="26"/>
          <w:rtl/>
          <w:lang w:bidi="fa-IR"/>
        </w:rPr>
        <w:t xml:space="preserve"> و </w:t>
      </w:r>
      <w:r w:rsidRPr="00CE384D">
        <w:rPr>
          <w:rFonts w:ascii="Calibri" w:eastAsia="Calibri" w:hAnsi="Calibri" w:cs="B Mitra"/>
          <w:sz w:val="26"/>
          <w:szCs w:val="26"/>
          <w:lang w:bidi="fa-IR"/>
        </w:rPr>
        <w:t>ABG</w:t>
      </w:r>
      <w:r w:rsidRPr="00CE384D">
        <w:rPr>
          <w:rFonts w:ascii="Calibri" w:eastAsia="Calibri" w:hAnsi="Calibri" w:cs="B Mitra" w:hint="cs"/>
          <w:sz w:val="26"/>
          <w:szCs w:val="26"/>
          <w:rtl/>
          <w:lang w:bidi="fa-IR"/>
        </w:rPr>
        <w:t xml:space="preserve">          </w:t>
      </w:r>
      <w:r w:rsidRPr="00CE384D">
        <w:rPr>
          <w:rFonts w:ascii="Calibri" w:eastAsia="Calibri" w:hAnsi="Calibri" w:cs="B Mitra" w:hint="cs"/>
          <w:b/>
          <w:bCs/>
          <w:sz w:val="26"/>
          <w:szCs w:val="26"/>
          <w:rtl/>
          <w:lang w:bidi="fa-IR"/>
        </w:rPr>
        <w:t>( مربوط به سال 1 و 2 و زیر نظر سرپرستار بخش داخلی )</w:t>
      </w:r>
    </w:p>
    <w:p w:rsidR="00CE384D" w:rsidRPr="00CE384D" w:rsidRDefault="00CE384D" w:rsidP="00CE384D">
      <w:pPr>
        <w:bidi/>
        <w:spacing w:after="200" w:line="240" w:lineRule="auto"/>
        <w:rPr>
          <w:rFonts w:ascii="Calibri" w:eastAsia="Calibri" w:hAnsi="Calibri" w:cs="B Mitra"/>
          <w:sz w:val="26"/>
          <w:szCs w:val="26"/>
          <w:rtl/>
          <w:lang w:bidi="fa-IR"/>
        </w:rPr>
      </w:pPr>
      <w:r w:rsidRPr="00CE384D">
        <w:rPr>
          <w:rFonts w:ascii="Calibri" w:eastAsia="Calibri" w:hAnsi="Calibri" w:cs="B Mitra" w:hint="cs"/>
          <w:sz w:val="26"/>
          <w:szCs w:val="26"/>
          <w:rtl/>
          <w:lang w:bidi="fa-IR"/>
        </w:rPr>
        <w:t xml:space="preserve">انجام و خواندن جواب اسپیرومتری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چک فلومتری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تهویه مکانیکی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w:t>
      </w:r>
      <w:r w:rsidRPr="00CE384D">
        <w:rPr>
          <w:rFonts w:ascii="Calibri" w:eastAsia="Calibri" w:hAnsi="Calibri" w:cs="B Mitra"/>
          <w:sz w:val="26"/>
          <w:szCs w:val="26"/>
          <w:lang w:bidi="fa-IR"/>
        </w:rPr>
        <w:t>BMB / A</w:t>
      </w:r>
      <w:r w:rsidRPr="00CE384D">
        <w:rPr>
          <w:rFonts w:ascii="Calibri" w:eastAsia="Calibri" w:hAnsi="Calibri" w:cs="B Mitra" w:hint="cs"/>
          <w:sz w:val="26"/>
          <w:szCs w:val="26"/>
          <w:rtl/>
          <w:lang w:bidi="fa-IR"/>
        </w:rPr>
        <w:t xml:space="preserve">  </w:t>
      </w:r>
      <w:r w:rsidRPr="00CE384D">
        <w:rPr>
          <w:rFonts w:ascii="Calibri" w:eastAsia="Calibri" w:hAnsi="Calibri" w:cs="B Mitra"/>
          <w:sz w:val="26"/>
          <w:szCs w:val="26"/>
          <w:lang w:bidi="fa-IR"/>
        </w:rPr>
        <w:t xml:space="preserve"> -</w:t>
      </w:r>
      <w:r w:rsidRPr="00CE384D">
        <w:rPr>
          <w:rFonts w:ascii="Calibri" w:eastAsia="Calibri" w:hAnsi="Calibri" w:cs="B Mitra" w:hint="cs"/>
          <w:sz w:val="26"/>
          <w:szCs w:val="26"/>
          <w:rtl/>
          <w:lang w:bidi="fa-IR"/>
        </w:rPr>
        <w:t xml:space="preserve"> </w:t>
      </w:r>
      <w:r w:rsidRPr="00CE384D">
        <w:rPr>
          <w:rFonts w:ascii="Calibri" w:eastAsia="Calibri" w:hAnsi="Calibri" w:cs="B Mitra"/>
          <w:sz w:val="26"/>
          <w:szCs w:val="26"/>
          <w:lang w:bidi="fa-IR"/>
        </w:rPr>
        <w:t>LP</w:t>
      </w:r>
      <w:r w:rsidRPr="00CE384D">
        <w:rPr>
          <w:rFonts w:ascii="Calibri" w:eastAsia="Calibri" w:hAnsi="Calibri" w:cs="B Mitra" w:hint="cs"/>
          <w:sz w:val="26"/>
          <w:szCs w:val="26"/>
          <w:rtl/>
          <w:lang w:bidi="fa-IR"/>
        </w:rPr>
        <w:t xml:space="preserve">  و تزریق اینتراتکال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آماده سازی و تزریق دارای کموتراپی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آسپیراسیون و تزریق مفصل زانو  - آنالیز مایع سینویال از نظر کریستال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تست پاترژی      - تستهای تحریکی و مهاری غدد   </w:t>
      </w:r>
      <w:r w:rsidRPr="00CE384D">
        <w:rPr>
          <w:rFonts w:ascii="Calibri" w:eastAsia="Calibri" w:hAnsi="Calibri" w:cs="B Mitra" w:hint="cs"/>
          <w:b/>
          <w:bCs/>
          <w:sz w:val="26"/>
          <w:szCs w:val="26"/>
          <w:rtl/>
          <w:lang w:bidi="fa-IR"/>
        </w:rPr>
        <w:t>( مربوط به دستیاران سال 3و4 ترجیحا زیر نظر اساتید فوق تخصصی )</w:t>
      </w:r>
    </w:p>
    <w:p w:rsidR="00CE384D" w:rsidRPr="00CE384D" w:rsidRDefault="00CE384D" w:rsidP="00CE384D">
      <w:pPr>
        <w:bidi/>
        <w:spacing w:after="200" w:line="240" w:lineRule="auto"/>
        <w:rPr>
          <w:rFonts w:ascii="Calibri" w:eastAsia="Calibri" w:hAnsi="Calibri" w:cs="B Mitra"/>
          <w:sz w:val="26"/>
          <w:szCs w:val="26"/>
          <w:rtl/>
          <w:lang w:bidi="fa-IR"/>
        </w:rPr>
      </w:pPr>
      <w:r w:rsidRPr="00CE384D">
        <w:rPr>
          <w:rFonts w:ascii="Calibri" w:eastAsia="Calibri" w:hAnsi="Calibri" w:cs="B Mitra" w:hint="cs"/>
          <w:sz w:val="26"/>
          <w:szCs w:val="26"/>
          <w:rtl/>
          <w:lang w:bidi="fa-IR"/>
        </w:rPr>
        <w:t xml:space="preserve">استفاده از دستگاه الکتروشوک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لوله گذاری داخل تراشه،  </w:t>
      </w:r>
      <w:r w:rsidRPr="00CE384D">
        <w:rPr>
          <w:rFonts w:ascii="Calibri" w:eastAsia="Calibri" w:hAnsi="Calibri" w:cs="B Mitra"/>
          <w:sz w:val="26"/>
          <w:szCs w:val="26"/>
          <w:lang w:bidi="fa-IR"/>
        </w:rPr>
        <w:t>CPR</w:t>
      </w:r>
      <w:r w:rsidRPr="00CE384D">
        <w:rPr>
          <w:rFonts w:ascii="Calibri" w:eastAsia="Calibri" w:hAnsi="Calibri" w:cs="B Mitra" w:hint="cs"/>
          <w:sz w:val="26"/>
          <w:szCs w:val="26"/>
          <w:rtl/>
          <w:lang w:bidi="fa-IR"/>
        </w:rPr>
        <w:t xml:space="preserve">، گذاشتن پیس میکرخارجی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پاراسنتز مایع پلور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کشیدن مایع آسیت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اندازه گیری وزن مخصوص ادرار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کاتتردابل لومن برای دیالیز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نمونه برداری با سوزن از بافتهای عفونی </w:t>
      </w:r>
      <w:r w:rsidRPr="00CE384D">
        <w:rPr>
          <w:rFonts w:ascii="Times New Roman" w:eastAsia="Calibri" w:hAnsi="Times New Roman" w:cs="Times New Roman" w:hint="cs"/>
          <w:sz w:val="26"/>
          <w:szCs w:val="26"/>
          <w:rtl/>
          <w:lang w:bidi="fa-IR"/>
        </w:rPr>
        <w:t>–</w:t>
      </w:r>
      <w:r w:rsidRPr="00CE384D">
        <w:rPr>
          <w:rFonts w:ascii="Calibri" w:eastAsia="Calibri" w:hAnsi="Calibri" w:cs="B Mitra" w:hint="cs"/>
          <w:sz w:val="26"/>
          <w:szCs w:val="26"/>
          <w:rtl/>
          <w:lang w:bidi="fa-IR"/>
        </w:rPr>
        <w:t xml:space="preserve"> لام خون محیطی ( مربوط به کلیه رزیدنت ها)</w:t>
      </w:r>
    </w:p>
    <w:p w:rsidR="00CE384D" w:rsidRPr="00CE384D" w:rsidRDefault="00CE384D" w:rsidP="00CE384D">
      <w:pPr>
        <w:bidi/>
        <w:spacing w:after="200" w:line="240" w:lineRule="auto"/>
        <w:rPr>
          <w:rFonts w:ascii="Calibri" w:eastAsia="Calibri" w:hAnsi="Calibri" w:cs="B Mitra"/>
          <w:sz w:val="26"/>
          <w:szCs w:val="26"/>
          <w:rtl/>
          <w:lang w:bidi="fa-IR"/>
        </w:rPr>
      </w:pPr>
      <w:r w:rsidRPr="00CE384D">
        <w:rPr>
          <w:rFonts w:ascii="Calibri" w:eastAsia="Calibri" w:hAnsi="Calibri" w:cs="B Mitra" w:hint="cs"/>
          <w:sz w:val="26"/>
          <w:szCs w:val="26"/>
          <w:rtl/>
          <w:lang w:bidi="fa-IR"/>
        </w:rPr>
        <w:t xml:space="preserve"> لازم به ذکر است معرفی شما به ارتقاء فقط با ارئه این پوشه امکان پذیر خواهد بود . </w:t>
      </w:r>
    </w:p>
    <w:p w:rsidR="00CE384D" w:rsidRPr="00CE384D" w:rsidRDefault="00CE384D" w:rsidP="00CE384D">
      <w:pPr>
        <w:bidi/>
        <w:spacing w:after="200" w:line="240" w:lineRule="auto"/>
        <w:rPr>
          <w:rFonts w:ascii="Calibri" w:eastAsia="Calibri" w:hAnsi="Calibri" w:cs="B Mitra"/>
          <w:sz w:val="26"/>
          <w:szCs w:val="26"/>
          <w:rtl/>
          <w:lang w:bidi="fa-IR"/>
        </w:rPr>
      </w:pPr>
    </w:p>
    <w:p w:rsidR="00BC3F01" w:rsidRPr="00222497" w:rsidRDefault="00BC3F01" w:rsidP="00CE384D">
      <w:pPr>
        <w:bidi/>
        <w:spacing w:after="0" w:line="240" w:lineRule="auto"/>
        <w:jc w:val="both"/>
        <w:rPr>
          <w:rFonts w:cs="B Nazanin"/>
          <w:b/>
          <w:bCs/>
          <w:lang w:bidi="fa-IR"/>
        </w:rPr>
      </w:pPr>
    </w:p>
    <w:p w:rsidR="00B733A6" w:rsidRDefault="00BC3F01" w:rsidP="00B733A6">
      <w:pPr>
        <w:jc w:val="right"/>
        <w:rPr>
          <w:rtl/>
          <w:lang w:bidi="fa-IR"/>
        </w:rPr>
      </w:pPr>
      <w:r>
        <w:rPr>
          <w:rFonts w:cs="B Nazanin"/>
          <w:b/>
          <w:bCs/>
          <w:noProof/>
          <w:sz w:val="28"/>
          <w:szCs w:val="28"/>
          <w:rtl/>
          <w:lang w:bidi="fa-IR"/>
        </w:rPr>
        <w:lastRenderedPageBreak/>
        <w:drawing>
          <wp:inline distT="0" distB="0" distL="0" distR="0">
            <wp:extent cx="5943600" cy="90889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rofe_00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943600" cy="9088980"/>
                    </a:xfrm>
                    <a:prstGeom prst="rect">
                      <a:avLst/>
                    </a:prstGeom>
                  </pic:spPr>
                </pic:pic>
              </a:graphicData>
            </a:graphic>
          </wp:inline>
        </w:drawing>
      </w:r>
    </w:p>
    <w:p w:rsidR="00BC3F01" w:rsidRPr="00FE2A1B" w:rsidRDefault="00BC3F01" w:rsidP="00B733A6">
      <w:pPr>
        <w:jc w:val="right"/>
        <w:rPr>
          <w:rtl/>
          <w:lang w:bidi="fa-IR"/>
        </w:rPr>
      </w:pPr>
      <w:r>
        <w:rPr>
          <w:rFonts w:cs="B Nazanin"/>
          <w:b/>
          <w:bCs/>
          <w:noProof/>
          <w:sz w:val="28"/>
          <w:szCs w:val="28"/>
          <w:rtl/>
          <w:lang w:bidi="fa-IR"/>
        </w:rPr>
        <w:lastRenderedPageBreak/>
        <w:drawing>
          <wp:inline distT="0" distB="0" distL="0" distR="0">
            <wp:extent cx="5943600" cy="81356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rofe_00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943600" cy="8135620"/>
                    </a:xfrm>
                    <a:prstGeom prst="rect">
                      <a:avLst/>
                    </a:prstGeom>
                  </pic:spPr>
                </pic:pic>
              </a:graphicData>
            </a:graphic>
          </wp:inline>
        </w:drawing>
      </w:r>
    </w:p>
    <w:sectPr w:rsidR="00BC3F01" w:rsidRPr="00FE2A1B" w:rsidSect="00821F2A">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0B4" w:rsidRDefault="009D70B4" w:rsidP="00966DB9">
      <w:pPr>
        <w:spacing w:after="0" w:line="240" w:lineRule="auto"/>
      </w:pPr>
      <w:r>
        <w:separator/>
      </w:r>
    </w:p>
  </w:endnote>
  <w:endnote w:type="continuationSeparator" w:id="0">
    <w:p w:rsidR="009D70B4" w:rsidRDefault="009D70B4" w:rsidP="00966D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  Tit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0B4" w:rsidRDefault="009D70B4" w:rsidP="00966DB9">
      <w:pPr>
        <w:spacing w:after="0" w:line="240" w:lineRule="auto"/>
      </w:pPr>
      <w:r>
        <w:separator/>
      </w:r>
    </w:p>
  </w:footnote>
  <w:footnote w:type="continuationSeparator" w:id="0">
    <w:p w:rsidR="009D70B4" w:rsidRDefault="009D70B4" w:rsidP="00966D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96" w:rsidRDefault="00832596" w:rsidP="00F84F70">
    <w:pPr>
      <w:pStyle w:val="Header"/>
    </w:pPr>
  </w:p>
  <w:p w:rsidR="00832596" w:rsidRDefault="00832596" w:rsidP="00F84F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71CD3"/>
    <w:multiLevelType w:val="hybridMultilevel"/>
    <w:tmpl w:val="441A0458"/>
    <w:lvl w:ilvl="0" w:tplc="0409000F">
      <w:start w:val="1"/>
      <w:numFmt w:val="decimal"/>
      <w:lvlText w:val="%1."/>
      <w:lvlJc w:val="left"/>
      <w:pPr>
        <w:tabs>
          <w:tab w:val="num" w:pos="810"/>
        </w:tabs>
        <w:ind w:left="81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7176E8"/>
    <w:multiLevelType w:val="hybridMultilevel"/>
    <w:tmpl w:val="ADAE574E"/>
    <w:lvl w:ilvl="0" w:tplc="0409000F">
      <w:start w:val="1"/>
      <w:numFmt w:val="decimal"/>
      <w:lvlText w:val="%1."/>
      <w:lvlJc w:val="left"/>
      <w:pPr>
        <w:tabs>
          <w:tab w:val="num" w:pos="810"/>
        </w:tabs>
        <w:ind w:left="81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573306"/>
    <w:multiLevelType w:val="hybridMultilevel"/>
    <w:tmpl w:val="B9127A68"/>
    <w:lvl w:ilvl="0" w:tplc="4B30F4BC">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2B2E93"/>
    <w:multiLevelType w:val="hybridMultilevel"/>
    <w:tmpl w:val="18EA47D8"/>
    <w:lvl w:ilvl="0" w:tplc="B9C8B59E">
      <w:start w:val="1"/>
      <w:numFmt w:val="decimal"/>
      <w:lvlText w:val="%1-"/>
      <w:lvlJc w:val="left"/>
      <w:pPr>
        <w:tabs>
          <w:tab w:val="num" w:pos="720"/>
        </w:tabs>
        <w:ind w:left="720" w:hanging="360"/>
      </w:pPr>
      <w:rPr>
        <w:rFonts w:hint="cs"/>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632771"/>
    <w:multiLevelType w:val="hybridMultilevel"/>
    <w:tmpl w:val="B9127A68"/>
    <w:lvl w:ilvl="0" w:tplc="4B30F4BC">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D14EE8"/>
    <w:multiLevelType w:val="hybridMultilevel"/>
    <w:tmpl w:val="B9127A68"/>
    <w:lvl w:ilvl="0" w:tplc="4B30F4BC">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8C11B7"/>
    <w:multiLevelType w:val="hybridMultilevel"/>
    <w:tmpl w:val="A56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F0369D"/>
    <w:multiLevelType w:val="hybridMultilevel"/>
    <w:tmpl w:val="C5B2EE42"/>
    <w:lvl w:ilvl="0" w:tplc="04090005">
      <w:start w:val="1"/>
      <w:numFmt w:val="bullet"/>
      <w:lvlText w:val=""/>
      <w:lvlJc w:val="left"/>
      <w:pPr>
        <w:tabs>
          <w:tab w:val="num" w:pos="998"/>
        </w:tabs>
        <w:ind w:left="998" w:hanging="360"/>
      </w:pPr>
      <w:rPr>
        <w:rFonts w:ascii="Wingdings" w:hAnsi="Wingdings" w:hint="default"/>
      </w:rPr>
    </w:lvl>
    <w:lvl w:ilvl="1" w:tplc="04090003">
      <w:start w:val="1"/>
      <w:numFmt w:val="bullet"/>
      <w:lvlText w:val="o"/>
      <w:lvlJc w:val="left"/>
      <w:pPr>
        <w:tabs>
          <w:tab w:val="num" w:pos="1718"/>
        </w:tabs>
        <w:ind w:left="1718" w:hanging="360"/>
      </w:pPr>
      <w:rPr>
        <w:rFonts w:ascii="Courier New" w:hAnsi="Courier New" w:cs="Courier New" w:hint="default"/>
      </w:rPr>
    </w:lvl>
    <w:lvl w:ilvl="2" w:tplc="04090005" w:tentative="1">
      <w:start w:val="1"/>
      <w:numFmt w:val="bullet"/>
      <w:lvlText w:val=""/>
      <w:lvlJc w:val="left"/>
      <w:pPr>
        <w:tabs>
          <w:tab w:val="num" w:pos="2438"/>
        </w:tabs>
        <w:ind w:left="2438" w:hanging="360"/>
      </w:pPr>
      <w:rPr>
        <w:rFonts w:ascii="Wingdings" w:hAnsi="Wingdings" w:hint="default"/>
      </w:rPr>
    </w:lvl>
    <w:lvl w:ilvl="3" w:tplc="04090001" w:tentative="1">
      <w:start w:val="1"/>
      <w:numFmt w:val="bullet"/>
      <w:lvlText w:val=""/>
      <w:lvlJc w:val="left"/>
      <w:pPr>
        <w:tabs>
          <w:tab w:val="num" w:pos="3158"/>
        </w:tabs>
        <w:ind w:left="3158" w:hanging="360"/>
      </w:pPr>
      <w:rPr>
        <w:rFonts w:ascii="Symbol" w:hAnsi="Symbol" w:hint="default"/>
      </w:rPr>
    </w:lvl>
    <w:lvl w:ilvl="4" w:tplc="04090003" w:tentative="1">
      <w:start w:val="1"/>
      <w:numFmt w:val="bullet"/>
      <w:lvlText w:val="o"/>
      <w:lvlJc w:val="left"/>
      <w:pPr>
        <w:tabs>
          <w:tab w:val="num" w:pos="3878"/>
        </w:tabs>
        <w:ind w:left="3878" w:hanging="360"/>
      </w:pPr>
      <w:rPr>
        <w:rFonts w:ascii="Courier New" w:hAnsi="Courier New" w:cs="Courier New" w:hint="default"/>
      </w:rPr>
    </w:lvl>
    <w:lvl w:ilvl="5" w:tplc="04090005" w:tentative="1">
      <w:start w:val="1"/>
      <w:numFmt w:val="bullet"/>
      <w:lvlText w:val=""/>
      <w:lvlJc w:val="left"/>
      <w:pPr>
        <w:tabs>
          <w:tab w:val="num" w:pos="4598"/>
        </w:tabs>
        <w:ind w:left="4598" w:hanging="360"/>
      </w:pPr>
      <w:rPr>
        <w:rFonts w:ascii="Wingdings" w:hAnsi="Wingdings" w:hint="default"/>
      </w:rPr>
    </w:lvl>
    <w:lvl w:ilvl="6" w:tplc="04090001" w:tentative="1">
      <w:start w:val="1"/>
      <w:numFmt w:val="bullet"/>
      <w:lvlText w:val=""/>
      <w:lvlJc w:val="left"/>
      <w:pPr>
        <w:tabs>
          <w:tab w:val="num" w:pos="5318"/>
        </w:tabs>
        <w:ind w:left="5318" w:hanging="360"/>
      </w:pPr>
      <w:rPr>
        <w:rFonts w:ascii="Symbol" w:hAnsi="Symbol" w:hint="default"/>
      </w:rPr>
    </w:lvl>
    <w:lvl w:ilvl="7" w:tplc="04090003" w:tentative="1">
      <w:start w:val="1"/>
      <w:numFmt w:val="bullet"/>
      <w:lvlText w:val="o"/>
      <w:lvlJc w:val="left"/>
      <w:pPr>
        <w:tabs>
          <w:tab w:val="num" w:pos="6038"/>
        </w:tabs>
        <w:ind w:left="6038" w:hanging="360"/>
      </w:pPr>
      <w:rPr>
        <w:rFonts w:ascii="Courier New" w:hAnsi="Courier New" w:cs="Courier New" w:hint="default"/>
      </w:rPr>
    </w:lvl>
    <w:lvl w:ilvl="8" w:tplc="04090005" w:tentative="1">
      <w:start w:val="1"/>
      <w:numFmt w:val="bullet"/>
      <w:lvlText w:val=""/>
      <w:lvlJc w:val="left"/>
      <w:pPr>
        <w:tabs>
          <w:tab w:val="num" w:pos="6758"/>
        </w:tabs>
        <w:ind w:left="6758" w:hanging="360"/>
      </w:pPr>
      <w:rPr>
        <w:rFonts w:ascii="Wingdings" w:hAnsi="Wingdings" w:hint="default"/>
      </w:rPr>
    </w:lvl>
  </w:abstractNum>
  <w:abstractNum w:abstractNumId="8">
    <w:nsid w:val="588079D8"/>
    <w:multiLevelType w:val="hybridMultilevel"/>
    <w:tmpl w:val="18EA47D8"/>
    <w:lvl w:ilvl="0" w:tplc="B9C8B59E">
      <w:start w:val="1"/>
      <w:numFmt w:val="decimal"/>
      <w:lvlText w:val="%1-"/>
      <w:lvlJc w:val="left"/>
      <w:pPr>
        <w:tabs>
          <w:tab w:val="num" w:pos="720"/>
        </w:tabs>
        <w:ind w:left="720" w:hanging="360"/>
      </w:pPr>
      <w:rPr>
        <w:rFonts w:hint="cs"/>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6020A37"/>
    <w:multiLevelType w:val="hybridMultilevel"/>
    <w:tmpl w:val="B9127A68"/>
    <w:lvl w:ilvl="0" w:tplc="4B30F4BC">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4"/>
  </w:num>
  <w:num w:numId="5">
    <w:abstractNumId w:val="2"/>
  </w:num>
  <w:num w:numId="6">
    <w:abstractNumId w:val="9"/>
  </w:num>
  <w:num w:numId="7">
    <w:abstractNumId w:val="7"/>
  </w:num>
  <w:num w:numId="8">
    <w:abstractNumId w:val="3"/>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966DB9"/>
    <w:rsid w:val="000A43E6"/>
    <w:rsid w:val="00145C7C"/>
    <w:rsid w:val="001538C4"/>
    <w:rsid w:val="001C7ACB"/>
    <w:rsid w:val="00242916"/>
    <w:rsid w:val="002B0825"/>
    <w:rsid w:val="002E0E29"/>
    <w:rsid w:val="00330CEE"/>
    <w:rsid w:val="003D60FE"/>
    <w:rsid w:val="004155F0"/>
    <w:rsid w:val="00436B6F"/>
    <w:rsid w:val="004516A1"/>
    <w:rsid w:val="00583A06"/>
    <w:rsid w:val="0058537D"/>
    <w:rsid w:val="005B3C52"/>
    <w:rsid w:val="007113BE"/>
    <w:rsid w:val="0078126D"/>
    <w:rsid w:val="007D7A4D"/>
    <w:rsid w:val="007D7C7B"/>
    <w:rsid w:val="00821F2A"/>
    <w:rsid w:val="00832596"/>
    <w:rsid w:val="00844160"/>
    <w:rsid w:val="00966DB9"/>
    <w:rsid w:val="009D12F5"/>
    <w:rsid w:val="009D70B4"/>
    <w:rsid w:val="00B005F9"/>
    <w:rsid w:val="00B733A6"/>
    <w:rsid w:val="00BB120F"/>
    <w:rsid w:val="00BC3F01"/>
    <w:rsid w:val="00BE1B48"/>
    <w:rsid w:val="00C77F27"/>
    <w:rsid w:val="00CA1AFE"/>
    <w:rsid w:val="00CE384D"/>
    <w:rsid w:val="00CF136C"/>
    <w:rsid w:val="00D45FDE"/>
    <w:rsid w:val="00D91BC8"/>
    <w:rsid w:val="00D9327A"/>
    <w:rsid w:val="00DC773F"/>
    <w:rsid w:val="00E46AF7"/>
    <w:rsid w:val="00E529E2"/>
    <w:rsid w:val="00E839EC"/>
    <w:rsid w:val="00EB30D9"/>
    <w:rsid w:val="00ED20D6"/>
    <w:rsid w:val="00F43CA2"/>
    <w:rsid w:val="00F46DE4"/>
    <w:rsid w:val="00F84F70"/>
    <w:rsid w:val="00FE2A1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F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DB9"/>
  </w:style>
  <w:style w:type="paragraph" w:styleId="Footer">
    <w:name w:val="footer"/>
    <w:basedOn w:val="Normal"/>
    <w:link w:val="FooterChar"/>
    <w:uiPriority w:val="99"/>
    <w:unhideWhenUsed/>
    <w:rsid w:val="00966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DB9"/>
  </w:style>
  <w:style w:type="paragraph" w:styleId="ListParagraph">
    <w:name w:val="List Paragraph"/>
    <w:basedOn w:val="Normal"/>
    <w:uiPriority w:val="34"/>
    <w:qFormat/>
    <w:rsid w:val="001538C4"/>
    <w:pPr>
      <w:ind w:left="720"/>
      <w:contextualSpacing/>
    </w:pPr>
  </w:style>
  <w:style w:type="paragraph" w:styleId="BalloonText">
    <w:name w:val="Balloon Text"/>
    <w:basedOn w:val="Normal"/>
    <w:link w:val="BalloonTextChar"/>
    <w:uiPriority w:val="99"/>
    <w:semiHidden/>
    <w:unhideWhenUsed/>
    <w:rsid w:val="00BE1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B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755</TotalTime>
  <Pages>1</Pages>
  <Words>2981</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Abbas Khashei</dc:creator>
  <cp:keywords/>
  <dc:description/>
  <cp:lastModifiedBy>0640131301</cp:lastModifiedBy>
  <cp:revision>18</cp:revision>
  <dcterms:created xsi:type="dcterms:W3CDTF">2019-07-14T13:08:00Z</dcterms:created>
  <dcterms:modified xsi:type="dcterms:W3CDTF">2019-07-31T08:12:00Z</dcterms:modified>
</cp:coreProperties>
</file>